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612A" w14:textId="19B19B27" w:rsidR="00925360" w:rsidRPr="009D6368" w:rsidRDefault="00175340" w:rsidP="00721E08">
      <w:pPr>
        <w:pStyle w:val="Title"/>
        <w:jc w:val="center"/>
        <w:rPr>
          <w:b/>
          <w:bCs/>
        </w:rPr>
      </w:pPr>
      <w:r w:rsidRPr="009D6368">
        <w:rPr>
          <w:b/>
          <w:bCs/>
        </w:rPr>
        <w:t>Social Prescribing Link Workers</w:t>
      </w:r>
    </w:p>
    <w:p w14:paraId="547A93AD" w14:textId="23375FEA" w:rsidR="002368BE" w:rsidRPr="009D6368" w:rsidRDefault="000814D7" w:rsidP="003D1B9D">
      <w:pPr>
        <w:pStyle w:val="ListParagraph"/>
        <w:ind w:left="405"/>
        <w:jc w:val="center"/>
        <w:rPr>
          <w:rFonts w:ascii="Arial" w:hAnsi="Arial" w:cs="Arial"/>
          <w:sz w:val="24"/>
          <w:szCs w:val="24"/>
        </w:rPr>
      </w:pPr>
      <w:r w:rsidRPr="009D6368">
        <w:rPr>
          <w:rFonts w:ascii="Arial" w:hAnsi="Arial" w:cs="Arial"/>
          <w:sz w:val="24"/>
          <w:szCs w:val="24"/>
        </w:rPr>
        <w:t xml:space="preserve">What </w:t>
      </w:r>
      <w:r w:rsidR="00381ADB" w:rsidRPr="009D6368">
        <w:rPr>
          <w:rFonts w:ascii="Arial" w:hAnsi="Arial" w:cs="Arial"/>
          <w:sz w:val="24"/>
          <w:szCs w:val="24"/>
        </w:rPr>
        <w:t>the public</w:t>
      </w:r>
      <w:r w:rsidRPr="009D6368">
        <w:rPr>
          <w:rFonts w:ascii="Arial" w:hAnsi="Arial" w:cs="Arial"/>
          <w:sz w:val="24"/>
          <w:szCs w:val="24"/>
        </w:rPr>
        <w:t xml:space="preserve"> need to know</w:t>
      </w:r>
      <w:r w:rsidR="00721E08" w:rsidRPr="009D6368">
        <w:rPr>
          <w:rFonts w:ascii="Arial" w:hAnsi="Arial" w:cs="Arial"/>
          <w:sz w:val="24"/>
          <w:szCs w:val="24"/>
        </w:rPr>
        <w:t xml:space="preserve"> about social prescribers and how to access </w:t>
      </w:r>
      <w:r w:rsidR="008300A5">
        <w:rPr>
          <w:rFonts w:ascii="Arial" w:hAnsi="Arial" w:cs="Arial"/>
          <w:sz w:val="24"/>
          <w:szCs w:val="24"/>
        </w:rPr>
        <w:t>them</w:t>
      </w:r>
      <w:r w:rsidR="004E489F">
        <w:rPr>
          <w:rFonts w:ascii="Arial" w:hAnsi="Arial" w:cs="Arial"/>
          <w:sz w:val="24"/>
          <w:szCs w:val="24"/>
        </w:rPr>
        <w:t>.</w:t>
      </w:r>
    </w:p>
    <w:p w14:paraId="6618E367" w14:textId="77777777" w:rsidR="0041197E" w:rsidRPr="009D6368" w:rsidRDefault="0041197E" w:rsidP="003D1B9D">
      <w:pPr>
        <w:pStyle w:val="ListParagraph"/>
        <w:ind w:left="405"/>
        <w:jc w:val="center"/>
        <w:rPr>
          <w:rFonts w:ascii="Arial" w:hAnsi="Arial" w:cs="Arial"/>
          <w:sz w:val="24"/>
          <w:szCs w:val="24"/>
        </w:rPr>
      </w:pPr>
    </w:p>
    <w:p w14:paraId="44221513" w14:textId="1CB72008" w:rsidR="0041197E" w:rsidRPr="009D6368" w:rsidRDefault="0041197E" w:rsidP="003D1B9D">
      <w:pPr>
        <w:pStyle w:val="ListParagraph"/>
        <w:ind w:left="405"/>
        <w:jc w:val="center"/>
        <w:rPr>
          <w:rFonts w:ascii="Arial" w:hAnsi="Arial" w:cs="Arial"/>
          <w:sz w:val="24"/>
          <w:szCs w:val="24"/>
        </w:rPr>
      </w:pPr>
      <w:r w:rsidRPr="009D6368">
        <w:rPr>
          <w:rFonts w:ascii="Arial" w:hAnsi="Arial" w:cs="Arial"/>
          <w:sz w:val="24"/>
          <w:szCs w:val="24"/>
        </w:rPr>
        <w:t>Communications toolkit</w:t>
      </w:r>
    </w:p>
    <w:p w14:paraId="5466E20D" w14:textId="77777777" w:rsidR="00E85173" w:rsidRDefault="00E85173" w:rsidP="003D1B9D">
      <w:pPr>
        <w:pStyle w:val="ListParagraph"/>
        <w:ind w:left="405"/>
        <w:jc w:val="center"/>
      </w:pPr>
    </w:p>
    <w:p w14:paraId="126B345D" w14:textId="35C49785" w:rsidR="0012774C" w:rsidRDefault="0012774C" w:rsidP="5B3872C9">
      <w:pPr>
        <w:spacing w:line="360" w:lineRule="auto"/>
      </w:pPr>
    </w:p>
    <w:p w14:paraId="0374205F" w14:textId="415E2802" w:rsidR="00E85173" w:rsidRDefault="007309AC" w:rsidP="5B3872C9">
      <w:pPr>
        <w:spacing w:line="360" w:lineRule="auto"/>
      </w:pPr>
      <w:r>
        <w:rPr>
          <w:noProof/>
        </w:rPr>
        <w:drawing>
          <wp:inline distT="0" distB="0" distL="0" distR="0" wp14:anchorId="54319B3C" wp14:editId="74EE3C8E">
            <wp:extent cx="5731510" cy="3223895"/>
            <wp:effectExtent l="0" t="0" r="2540" b="0"/>
            <wp:docPr id="14" name="Picture 14" descr="Cartoon characters sitting on a bri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artoon characters sitting on a brick wal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51F5AAF2" w14:textId="58ABF9C1" w:rsidR="0012774C" w:rsidRDefault="0012774C" w:rsidP="5B3872C9">
      <w:pPr>
        <w:spacing w:line="360" w:lineRule="auto"/>
      </w:pPr>
    </w:p>
    <w:p w14:paraId="589933E8" w14:textId="08694079" w:rsidR="0012774C" w:rsidRDefault="0012774C" w:rsidP="5B3872C9">
      <w:pPr>
        <w:spacing w:line="360" w:lineRule="auto"/>
      </w:pPr>
    </w:p>
    <w:p w14:paraId="48DB18BB" w14:textId="18508F4F" w:rsidR="0012774C" w:rsidRDefault="0012774C" w:rsidP="5B3872C9">
      <w:pPr>
        <w:spacing w:line="360" w:lineRule="auto"/>
      </w:pPr>
    </w:p>
    <w:p w14:paraId="0F2F5B94" w14:textId="26D8F14B" w:rsidR="0012774C" w:rsidRDefault="0012774C" w:rsidP="5B3872C9">
      <w:pPr>
        <w:spacing w:line="360" w:lineRule="auto"/>
      </w:pPr>
    </w:p>
    <w:p w14:paraId="6BAD8A62" w14:textId="77777777" w:rsidR="0012774C" w:rsidRDefault="0012774C" w:rsidP="5B3872C9">
      <w:pPr>
        <w:spacing w:line="360" w:lineRule="auto"/>
      </w:pPr>
    </w:p>
    <w:p w14:paraId="7759F3BF" w14:textId="77777777" w:rsidR="00925360" w:rsidRPr="00925360" w:rsidRDefault="00925360" w:rsidP="5B3872C9">
      <w:pPr>
        <w:spacing w:line="360" w:lineRule="auto"/>
      </w:pPr>
    </w:p>
    <w:p w14:paraId="4E2510AB" w14:textId="2AA31661" w:rsidR="00773516" w:rsidRPr="00306684" w:rsidRDefault="00FC1A14" w:rsidP="00374895">
      <w:pPr>
        <w:spacing w:after="0" w:line="240" w:lineRule="auto"/>
        <w:rPr>
          <w:rFonts w:ascii="Arial" w:eastAsia="Arial" w:hAnsi="Arial" w:cs="Arial"/>
          <w:sz w:val="24"/>
          <w:szCs w:val="24"/>
        </w:rPr>
      </w:pPr>
      <w:r w:rsidRPr="00306684">
        <w:rPr>
          <w:rFonts w:ascii="Arial" w:eastAsia="Arial" w:hAnsi="Arial" w:cs="Arial"/>
          <w:sz w:val="24"/>
          <w:szCs w:val="24"/>
        </w:rPr>
        <w:t>Th</w:t>
      </w:r>
      <w:r w:rsidR="0001329C" w:rsidRPr="00306684">
        <w:rPr>
          <w:rFonts w:ascii="Arial" w:eastAsia="Arial" w:hAnsi="Arial" w:cs="Arial"/>
          <w:sz w:val="24"/>
          <w:szCs w:val="24"/>
        </w:rPr>
        <w:t>ese communications assets have</w:t>
      </w:r>
      <w:r w:rsidRPr="00306684">
        <w:rPr>
          <w:rFonts w:ascii="Arial" w:eastAsia="Arial" w:hAnsi="Arial" w:cs="Arial"/>
          <w:sz w:val="24"/>
          <w:szCs w:val="24"/>
        </w:rPr>
        <w:t xml:space="preserve"> been produced</w:t>
      </w:r>
      <w:r w:rsidR="00B23FDD" w:rsidRPr="00306684">
        <w:rPr>
          <w:rFonts w:ascii="Arial" w:eastAsia="Arial" w:hAnsi="Arial" w:cs="Arial"/>
          <w:sz w:val="24"/>
          <w:szCs w:val="24"/>
        </w:rPr>
        <w:t xml:space="preserve"> as a collaborative effort</w:t>
      </w:r>
      <w:r w:rsidRPr="00306684">
        <w:rPr>
          <w:rFonts w:ascii="Arial" w:eastAsia="Arial" w:hAnsi="Arial" w:cs="Arial"/>
          <w:sz w:val="24"/>
          <w:szCs w:val="24"/>
        </w:rPr>
        <w:t xml:space="preserve"> </w:t>
      </w:r>
      <w:r w:rsidR="00AE2461" w:rsidRPr="00306684">
        <w:rPr>
          <w:rFonts w:ascii="Arial" w:eastAsia="Arial" w:hAnsi="Arial" w:cs="Arial"/>
          <w:sz w:val="24"/>
          <w:szCs w:val="24"/>
        </w:rPr>
        <w:t xml:space="preserve">by the NEY Primary Care Transformation team </w:t>
      </w:r>
      <w:r w:rsidR="00B23FDD" w:rsidRPr="00306684">
        <w:rPr>
          <w:rFonts w:ascii="Arial" w:eastAsia="Arial" w:hAnsi="Arial" w:cs="Arial"/>
          <w:sz w:val="24"/>
          <w:szCs w:val="24"/>
        </w:rPr>
        <w:t xml:space="preserve">and a </w:t>
      </w:r>
      <w:r w:rsidR="00885E8C" w:rsidRPr="00306684">
        <w:rPr>
          <w:rFonts w:ascii="Arial" w:eastAsia="Arial" w:hAnsi="Arial" w:cs="Arial"/>
          <w:sz w:val="24"/>
          <w:szCs w:val="24"/>
        </w:rPr>
        <w:t>team</w:t>
      </w:r>
      <w:r w:rsidR="00B23FDD" w:rsidRPr="00306684">
        <w:rPr>
          <w:rFonts w:ascii="Arial" w:eastAsia="Arial" w:hAnsi="Arial" w:cs="Arial"/>
          <w:sz w:val="24"/>
          <w:szCs w:val="24"/>
        </w:rPr>
        <w:t xml:space="preserve"> of</w:t>
      </w:r>
      <w:r w:rsidR="00AE2461" w:rsidRPr="00306684">
        <w:rPr>
          <w:rFonts w:ascii="Arial" w:eastAsia="Arial" w:hAnsi="Arial" w:cs="Arial"/>
          <w:sz w:val="24"/>
          <w:szCs w:val="24"/>
        </w:rPr>
        <w:t xml:space="preserve"> social prescribers from the </w:t>
      </w:r>
      <w:proofErr w:type="gramStart"/>
      <w:r w:rsidR="00AE2461" w:rsidRPr="00306684">
        <w:rPr>
          <w:rFonts w:ascii="Arial" w:eastAsia="Arial" w:hAnsi="Arial" w:cs="Arial"/>
          <w:sz w:val="24"/>
          <w:szCs w:val="24"/>
        </w:rPr>
        <w:t>North</w:t>
      </w:r>
      <w:r w:rsidR="00D4410E" w:rsidRPr="00306684">
        <w:rPr>
          <w:rFonts w:ascii="Arial" w:eastAsia="Arial" w:hAnsi="Arial" w:cs="Arial"/>
          <w:sz w:val="24"/>
          <w:szCs w:val="24"/>
        </w:rPr>
        <w:t xml:space="preserve"> E</w:t>
      </w:r>
      <w:r w:rsidR="00AE2461" w:rsidRPr="00306684">
        <w:rPr>
          <w:rFonts w:ascii="Arial" w:eastAsia="Arial" w:hAnsi="Arial" w:cs="Arial"/>
          <w:sz w:val="24"/>
          <w:szCs w:val="24"/>
        </w:rPr>
        <w:t>ast</w:t>
      </w:r>
      <w:proofErr w:type="gramEnd"/>
      <w:r w:rsidR="00AE2461" w:rsidRPr="00306684">
        <w:rPr>
          <w:rFonts w:ascii="Arial" w:eastAsia="Arial" w:hAnsi="Arial" w:cs="Arial"/>
          <w:sz w:val="24"/>
          <w:szCs w:val="24"/>
        </w:rPr>
        <w:t xml:space="preserve"> and Yorkshire region </w:t>
      </w:r>
      <w:r w:rsidRPr="00306684">
        <w:rPr>
          <w:rFonts w:ascii="Arial" w:eastAsia="Arial" w:hAnsi="Arial" w:cs="Arial"/>
          <w:sz w:val="24"/>
          <w:szCs w:val="24"/>
        </w:rPr>
        <w:t xml:space="preserve">to </w:t>
      </w:r>
      <w:r w:rsidR="00D4410E" w:rsidRPr="00306684">
        <w:rPr>
          <w:rFonts w:ascii="Arial" w:eastAsia="Arial" w:hAnsi="Arial" w:cs="Arial"/>
          <w:sz w:val="24"/>
          <w:szCs w:val="24"/>
        </w:rPr>
        <w:t>assist</w:t>
      </w:r>
      <w:r w:rsidRPr="00306684">
        <w:rPr>
          <w:rFonts w:ascii="Arial" w:eastAsia="Arial" w:hAnsi="Arial" w:cs="Arial"/>
          <w:sz w:val="24"/>
          <w:szCs w:val="24"/>
        </w:rPr>
        <w:t xml:space="preserve"> </w:t>
      </w:r>
      <w:r w:rsidR="0027644D" w:rsidRPr="00306684">
        <w:rPr>
          <w:rFonts w:ascii="Arial" w:eastAsia="Arial" w:hAnsi="Arial" w:cs="Arial"/>
          <w:sz w:val="24"/>
          <w:szCs w:val="24"/>
        </w:rPr>
        <w:t xml:space="preserve">communications and engagement </w:t>
      </w:r>
      <w:r w:rsidR="00AF40F3" w:rsidRPr="00306684">
        <w:rPr>
          <w:rFonts w:ascii="Arial" w:eastAsia="Arial" w:hAnsi="Arial" w:cs="Arial"/>
          <w:sz w:val="24"/>
          <w:szCs w:val="24"/>
        </w:rPr>
        <w:t>colleagues in promot</w:t>
      </w:r>
      <w:r w:rsidR="0027644D" w:rsidRPr="00306684">
        <w:rPr>
          <w:rFonts w:ascii="Arial" w:eastAsia="Arial" w:hAnsi="Arial" w:cs="Arial"/>
          <w:sz w:val="24"/>
          <w:szCs w:val="24"/>
        </w:rPr>
        <w:t>ing</w:t>
      </w:r>
      <w:r w:rsidR="00AF40F3" w:rsidRPr="00306684">
        <w:rPr>
          <w:rFonts w:ascii="Arial" w:eastAsia="Arial" w:hAnsi="Arial" w:cs="Arial"/>
          <w:sz w:val="24"/>
          <w:szCs w:val="24"/>
        </w:rPr>
        <w:t xml:space="preserve"> the role of social prescribers to the public</w:t>
      </w:r>
      <w:r w:rsidRPr="00306684">
        <w:rPr>
          <w:rFonts w:ascii="Arial" w:eastAsia="Arial" w:hAnsi="Arial" w:cs="Arial"/>
          <w:sz w:val="24"/>
          <w:szCs w:val="24"/>
        </w:rPr>
        <w:t>.</w:t>
      </w:r>
      <w:r w:rsidR="00FA43DE" w:rsidRPr="00306684">
        <w:rPr>
          <w:rFonts w:ascii="Arial" w:eastAsia="Arial" w:hAnsi="Arial" w:cs="Arial"/>
          <w:sz w:val="24"/>
          <w:szCs w:val="24"/>
        </w:rPr>
        <w:t xml:space="preserve"> </w:t>
      </w:r>
    </w:p>
    <w:p w14:paraId="23FB2B98" w14:textId="77777777" w:rsidR="00773516" w:rsidRPr="00306684" w:rsidRDefault="00773516" w:rsidP="00374895">
      <w:pPr>
        <w:spacing w:after="0" w:line="240" w:lineRule="auto"/>
        <w:rPr>
          <w:rFonts w:ascii="Arial" w:eastAsia="Arial" w:hAnsi="Arial" w:cs="Arial"/>
          <w:b/>
          <w:bCs/>
          <w:sz w:val="24"/>
          <w:szCs w:val="24"/>
        </w:rPr>
      </w:pPr>
    </w:p>
    <w:p w14:paraId="37CCC182" w14:textId="477DD4E7" w:rsidR="00FC1A14" w:rsidRPr="00306684" w:rsidRDefault="00773516" w:rsidP="00374895">
      <w:pPr>
        <w:spacing w:after="0" w:line="240" w:lineRule="auto"/>
        <w:rPr>
          <w:rFonts w:ascii="Arial" w:eastAsia="Arial" w:hAnsi="Arial" w:cs="Arial"/>
          <w:b/>
          <w:bCs/>
          <w:sz w:val="24"/>
          <w:szCs w:val="24"/>
        </w:rPr>
      </w:pPr>
      <w:r w:rsidRPr="00306684">
        <w:rPr>
          <w:rFonts w:ascii="Arial" w:eastAsia="Arial" w:hAnsi="Arial" w:cs="Arial"/>
          <w:b/>
          <w:bCs/>
          <w:sz w:val="24"/>
          <w:szCs w:val="24"/>
        </w:rPr>
        <w:t>I</w:t>
      </w:r>
      <w:r w:rsidR="0078028D" w:rsidRPr="00306684">
        <w:rPr>
          <w:rFonts w:ascii="Arial" w:eastAsia="Arial" w:hAnsi="Arial" w:cs="Arial"/>
          <w:b/>
          <w:bCs/>
          <w:sz w:val="24"/>
          <w:szCs w:val="24"/>
        </w:rPr>
        <w:t xml:space="preserve">f you would like more </w:t>
      </w:r>
      <w:r w:rsidR="0091187C" w:rsidRPr="00306684">
        <w:rPr>
          <w:rFonts w:ascii="Arial" w:eastAsia="Arial" w:hAnsi="Arial" w:cs="Arial"/>
          <w:b/>
          <w:bCs/>
          <w:sz w:val="24"/>
          <w:szCs w:val="24"/>
        </w:rPr>
        <w:t>information,</w:t>
      </w:r>
      <w:r w:rsidR="0078028D" w:rsidRPr="00306684">
        <w:rPr>
          <w:rFonts w:ascii="Arial" w:eastAsia="Arial" w:hAnsi="Arial" w:cs="Arial"/>
          <w:b/>
          <w:bCs/>
          <w:sz w:val="24"/>
          <w:szCs w:val="24"/>
        </w:rPr>
        <w:t xml:space="preserve"> please contact</w:t>
      </w:r>
      <w:r w:rsidRPr="00306684">
        <w:rPr>
          <w:rFonts w:ascii="Arial" w:eastAsia="Arial" w:hAnsi="Arial" w:cs="Arial"/>
          <w:b/>
          <w:bCs/>
          <w:sz w:val="24"/>
          <w:szCs w:val="24"/>
        </w:rPr>
        <w:t xml:space="preserve"> </w:t>
      </w:r>
      <w:hyperlink r:id="rId12" w:history="1">
        <w:r w:rsidRPr="00306684">
          <w:rPr>
            <w:rStyle w:val="Hyperlink"/>
            <w:rFonts w:ascii="Arial" w:eastAsia="Arial" w:hAnsi="Arial" w:cs="Arial"/>
            <w:b/>
            <w:bCs/>
            <w:sz w:val="24"/>
            <w:szCs w:val="24"/>
          </w:rPr>
          <w:t>carole.wirszyla@nhs.net</w:t>
        </w:r>
      </w:hyperlink>
      <w:r w:rsidRPr="00306684">
        <w:rPr>
          <w:rFonts w:ascii="Arial" w:eastAsia="Arial" w:hAnsi="Arial" w:cs="Arial"/>
          <w:b/>
          <w:bCs/>
          <w:sz w:val="24"/>
          <w:szCs w:val="24"/>
        </w:rPr>
        <w:t xml:space="preserve"> </w:t>
      </w:r>
    </w:p>
    <w:p w14:paraId="4BA578F3" w14:textId="0CA95510" w:rsidR="00D3099D" w:rsidRPr="00306684" w:rsidRDefault="00D3099D" w:rsidP="00374895">
      <w:pPr>
        <w:spacing w:after="0" w:line="240" w:lineRule="auto"/>
        <w:rPr>
          <w:rFonts w:ascii="Arial" w:eastAsia="Arial" w:hAnsi="Arial" w:cs="Arial"/>
          <w:b/>
          <w:bCs/>
          <w:sz w:val="24"/>
          <w:szCs w:val="24"/>
        </w:rPr>
      </w:pPr>
    </w:p>
    <w:p w14:paraId="5730F471" w14:textId="0E5B0B70" w:rsidR="00D3099D" w:rsidRPr="002539CB" w:rsidRDefault="00D816E6" w:rsidP="00374895">
      <w:pPr>
        <w:spacing w:after="0" w:line="240" w:lineRule="auto"/>
        <w:rPr>
          <w:rFonts w:ascii="Arial" w:eastAsia="Arial" w:hAnsi="Arial" w:cs="Arial"/>
          <w:b/>
          <w:bCs/>
          <w:sz w:val="24"/>
          <w:szCs w:val="24"/>
        </w:rPr>
      </w:pPr>
      <w:r w:rsidRPr="002539CB">
        <w:rPr>
          <w:rFonts w:ascii="Arial" w:eastAsia="Arial" w:hAnsi="Arial" w:cs="Arial"/>
          <w:b/>
          <w:bCs/>
          <w:sz w:val="24"/>
          <w:szCs w:val="24"/>
        </w:rPr>
        <w:t>L</w:t>
      </w:r>
      <w:r w:rsidR="00D3099D" w:rsidRPr="002539CB">
        <w:rPr>
          <w:rFonts w:ascii="Arial" w:eastAsia="Arial" w:hAnsi="Arial" w:cs="Arial"/>
          <w:b/>
          <w:bCs/>
          <w:sz w:val="24"/>
          <w:szCs w:val="24"/>
        </w:rPr>
        <w:t>aunch date</w:t>
      </w:r>
      <w:r w:rsidR="007856D2" w:rsidRPr="002539CB">
        <w:rPr>
          <w:rFonts w:ascii="Arial" w:eastAsia="Arial" w:hAnsi="Arial" w:cs="Arial"/>
          <w:b/>
          <w:bCs/>
          <w:sz w:val="24"/>
          <w:szCs w:val="24"/>
        </w:rPr>
        <w:t xml:space="preserve">: </w:t>
      </w:r>
      <w:r w:rsidR="00BB3707" w:rsidRPr="002539CB">
        <w:rPr>
          <w:rFonts w:ascii="Arial" w:eastAsia="Arial" w:hAnsi="Arial" w:cs="Arial"/>
          <w:b/>
          <w:bCs/>
          <w:sz w:val="24"/>
          <w:szCs w:val="24"/>
        </w:rPr>
        <w:t>1</w:t>
      </w:r>
      <w:r w:rsidR="005E4B3D" w:rsidRPr="002539CB">
        <w:rPr>
          <w:rFonts w:ascii="Arial" w:eastAsia="Arial" w:hAnsi="Arial" w:cs="Arial"/>
          <w:b/>
          <w:bCs/>
          <w:sz w:val="24"/>
          <w:szCs w:val="24"/>
        </w:rPr>
        <w:t>6</w:t>
      </w:r>
      <w:r w:rsidR="00773516" w:rsidRPr="002539CB">
        <w:rPr>
          <w:rFonts w:ascii="Arial" w:eastAsia="Arial" w:hAnsi="Arial" w:cs="Arial"/>
          <w:b/>
          <w:bCs/>
          <w:sz w:val="24"/>
          <w:szCs w:val="24"/>
        </w:rPr>
        <w:t xml:space="preserve"> </w:t>
      </w:r>
      <w:r w:rsidR="00B12C11" w:rsidRPr="002539CB">
        <w:rPr>
          <w:rFonts w:ascii="Arial" w:eastAsia="Arial" w:hAnsi="Arial" w:cs="Arial"/>
          <w:b/>
          <w:bCs/>
          <w:sz w:val="24"/>
          <w:szCs w:val="24"/>
        </w:rPr>
        <w:t>Novem</w:t>
      </w:r>
      <w:r w:rsidR="00773516" w:rsidRPr="002539CB">
        <w:rPr>
          <w:rFonts w:ascii="Arial" w:eastAsia="Arial" w:hAnsi="Arial" w:cs="Arial"/>
          <w:b/>
          <w:bCs/>
          <w:sz w:val="24"/>
          <w:szCs w:val="24"/>
        </w:rPr>
        <w:t>ber 2023</w:t>
      </w:r>
    </w:p>
    <w:p w14:paraId="0C991636" w14:textId="381C8BEA" w:rsidR="00FC1A14" w:rsidRDefault="00FC1A14" w:rsidP="00374895">
      <w:pPr>
        <w:spacing w:after="0" w:line="240" w:lineRule="auto"/>
        <w:rPr>
          <w:rFonts w:cstheme="minorHAnsi"/>
          <w:sz w:val="24"/>
          <w:szCs w:val="24"/>
        </w:rPr>
      </w:pPr>
    </w:p>
    <w:p w14:paraId="3A3074C9" w14:textId="77777777" w:rsidR="0091187C" w:rsidRPr="00374895" w:rsidRDefault="0091187C" w:rsidP="00374895">
      <w:pPr>
        <w:spacing w:after="0" w:line="240" w:lineRule="auto"/>
        <w:rPr>
          <w:rFonts w:cstheme="minorHAnsi"/>
          <w:sz w:val="24"/>
          <w:szCs w:val="24"/>
        </w:rPr>
      </w:pPr>
    </w:p>
    <w:p w14:paraId="0DFEF504" w14:textId="39B227E2" w:rsidR="00FC1A14" w:rsidRPr="00704F05" w:rsidRDefault="769A31FA" w:rsidP="00374895">
      <w:pPr>
        <w:pStyle w:val="Heading1"/>
        <w:numPr>
          <w:ilvl w:val="0"/>
          <w:numId w:val="17"/>
        </w:numPr>
        <w:spacing w:before="0" w:line="240" w:lineRule="auto"/>
        <w:ind w:left="567" w:hanging="567"/>
        <w:rPr>
          <w:rFonts w:ascii="Arial" w:eastAsia="Arial" w:hAnsi="Arial" w:cs="Arial"/>
          <w:b/>
          <w:bCs/>
          <w:color w:val="000066"/>
          <w:sz w:val="24"/>
          <w:szCs w:val="24"/>
        </w:rPr>
      </w:pPr>
      <w:bookmarkStart w:id="0" w:name="_Toc122554053"/>
      <w:r w:rsidRPr="00704F05">
        <w:rPr>
          <w:rFonts w:ascii="Arial" w:eastAsia="Arial" w:hAnsi="Arial" w:cs="Arial"/>
          <w:b/>
          <w:bCs/>
          <w:color w:val="000066"/>
          <w:sz w:val="24"/>
          <w:szCs w:val="24"/>
        </w:rPr>
        <w:t>Background</w:t>
      </w:r>
      <w:bookmarkEnd w:id="0"/>
    </w:p>
    <w:p w14:paraId="02B0D921" w14:textId="77777777" w:rsidR="0091187C" w:rsidRPr="00704F05" w:rsidRDefault="0091187C" w:rsidP="0091187C">
      <w:pPr>
        <w:spacing w:after="0" w:line="240" w:lineRule="auto"/>
        <w:rPr>
          <w:rFonts w:ascii="Arial" w:hAnsi="Arial" w:cs="Arial"/>
          <w:sz w:val="24"/>
          <w:szCs w:val="24"/>
        </w:rPr>
      </w:pPr>
    </w:p>
    <w:p w14:paraId="31BCBE09" w14:textId="090133AB" w:rsidR="00B925BA" w:rsidRPr="00306684" w:rsidRDefault="00B925BA" w:rsidP="0003729E">
      <w:pPr>
        <w:spacing w:after="0" w:line="240" w:lineRule="auto"/>
        <w:rPr>
          <w:rFonts w:ascii="Arial" w:eastAsia="Arial" w:hAnsi="Arial" w:cs="Arial"/>
          <w:sz w:val="24"/>
          <w:szCs w:val="24"/>
        </w:rPr>
      </w:pPr>
      <w:bookmarkStart w:id="1" w:name="_Hlk121762060"/>
      <w:r w:rsidRPr="00306684">
        <w:rPr>
          <w:rFonts w:ascii="Arial" w:eastAsia="Arial" w:hAnsi="Arial" w:cs="Arial"/>
          <w:sz w:val="24"/>
          <w:szCs w:val="24"/>
        </w:rPr>
        <w:t>As per the network contract DES, the A</w:t>
      </w:r>
      <w:r w:rsidR="0027644D" w:rsidRPr="00306684">
        <w:rPr>
          <w:rFonts w:ascii="Arial" w:eastAsia="Arial" w:hAnsi="Arial" w:cs="Arial"/>
          <w:sz w:val="24"/>
          <w:szCs w:val="24"/>
        </w:rPr>
        <w:t xml:space="preserve">dditional </w:t>
      </w:r>
      <w:r w:rsidRPr="00306684">
        <w:rPr>
          <w:rFonts w:ascii="Arial" w:eastAsia="Arial" w:hAnsi="Arial" w:cs="Arial"/>
          <w:sz w:val="24"/>
          <w:szCs w:val="24"/>
        </w:rPr>
        <w:t>R</w:t>
      </w:r>
      <w:r w:rsidR="0027644D" w:rsidRPr="00306684">
        <w:rPr>
          <w:rFonts w:ascii="Arial" w:eastAsia="Arial" w:hAnsi="Arial" w:cs="Arial"/>
          <w:sz w:val="24"/>
          <w:szCs w:val="24"/>
        </w:rPr>
        <w:t xml:space="preserve">oles </w:t>
      </w:r>
      <w:r w:rsidRPr="00306684">
        <w:rPr>
          <w:rFonts w:ascii="Arial" w:eastAsia="Arial" w:hAnsi="Arial" w:cs="Arial"/>
          <w:sz w:val="24"/>
          <w:szCs w:val="24"/>
        </w:rPr>
        <w:t>R</w:t>
      </w:r>
      <w:r w:rsidR="0027644D" w:rsidRPr="00306684">
        <w:rPr>
          <w:rFonts w:ascii="Arial" w:eastAsia="Arial" w:hAnsi="Arial" w:cs="Arial"/>
          <w:sz w:val="24"/>
          <w:szCs w:val="24"/>
        </w:rPr>
        <w:t xml:space="preserve">eimbursement </w:t>
      </w:r>
      <w:r w:rsidRPr="00306684">
        <w:rPr>
          <w:rFonts w:ascii="Arial" w:eastAsia="Arial" w:hAnsi="Arial" w:cs="Arial"/>
          <w:sz w:val="24"/>
          <w:szCs w:val="24"/>
        </w:rPr>
        <w:t>S</w:t>
      </w:r>
      <w:r w:rsidR="0027644D" w:rsidRPr="00306684">
        <w:rPr>
          <w:rFonts w:ascii="Arial" w:eastAsia="Arial" w:hAnsi="Arial" w:cs="Arial"/>
          <w:sz w:val="24"/>
          <w:szCs w:val="24"/>
        </w:rPr>
        <w:t>cheme (ARRS)</w:t>
      </w:r>
      <w:r w:rsidRPr="00306684">
        <w:rPr>
          <w:rFonts w:ascii="Arial" w:eastAsia="Arial" w:hAnsi="Arial" w:cs="Arial"/>
          <w:sz w:val="24"/>
          <w:szCs w:val="24"/>
        </w:rPr>
        <w:t xml:space="preserve"> </w:t>
      </w:r>
      <w:r w:rsidR="009553FA" w:rsidRPr="00306684">
        <w:rPr>
          <w:rFonts w:ascii="Arial" w:eastAsia="Arial" w:hAnsi="Arial" w:cs="Arial"/>
          <w:sz w:val="24"/>
          <w:szCs w:val="24"/>
        </w:rPr>
        <w:t>staff</w:t>
      </w:r>
      <w:r w:rsidRPr="00306684">
        <w:rPr>
          <w:rFonts w:ascii="Arial" w:eastAsia="Arial" w:hAnsi="Arial" w:cs="Arial"/>
          <w:sz w:val="24"/>
          <w:szCs w:val="24"/>
        </w:rPr>
        <w:t xml:space="preserve"> are central to personalised care delivery by the multi-disciplinary team, </w:t>
      </w:r>
      <w:r w:rsidR="00CC69B3" w:rsidRPr="00306684">
        <w:rPr>
          <w:rFonts w:ascii="Arial" w:eastAsia="Arial" w:hAnsi="Arial" w:cs="Arial"/>
          <w:sz w:val="24"/>
          <w:szCs w:val="24"/>
        </w:rPr>
        <w:t>particularly</w:t>
      </w:r>
      <w:r w:rsidRPr="00306684">
        <w:rPr>
          <w:rFonts w:ascii="Arial" w:eastAsia="Arial" w:hAnsi="Arial" w:cs="Arial"/>
          <w:sz w:val="24"/>
          <w:szCs w:val="24"/>
        </w:rPr>
        <w:t xml:space="preserve"> S</w:t>
      </w:r>
      <w:r w:rsidR="005E479E" w:rsidRPr="00306684">
        <w:rPr>
          <w:rFonts w:ascii="Arial" w:eastAsia="Arial" w:hAnsi="Arial" w:cs="Arial"/>
          <w:sz w:val="24"/>
          <w:szCs w:val="24"/>
        </w:rPr>
        <w:t xml:space="preserve">ocial </w:t>
      </w:r>
      <w:r w:rsidRPr="00306684">
        <w:rPr>
          <w:rFonts w:ascii="Arial" w:eastAsia="Arial" w:hAnsi="Arial" w:cs="Arial"/>
          <w:sz w:val="24"/>
          <w:szCs w:val="24"/>
        </w:rPr>
        <w:t>P</w:t>
      </w:r>
      <w:r w:rsidR="005E479E" w:rsidRPr="00306684">
        <w:rPr>
          <w:rFonts w:ascii="Arial" w:eastAsia="Arial" w:hAnsi="Arial" w:cs="Arial"/>
          <w:sz w:val="24"/>
          <w:szCs w:val="24"/>
        </w:rPr>
        <w:t xml:space="preserve">rescribing </w:t>
      </w:r>
      <w:r w:rsidRPr="00306684">
        <w:rPr>
          <w:rFonts w:ascii="Arial" w:eastAsia="Arial" w:hAnsi="Arial" w:cs="Arial"/>
          <w:sz w:val="24"/>
          <w:szCs w:val="24"/>
        </w:rPr>
        <w:t>L</w:t>
      </w:r>
      <w:r w:rsidR="005E479E" w:rsidRPr="00306684">
        <w:rPr>
          <w:rFonts w:ascii="Arial" w:eastAsia="Arial" w:hAnsi="Arial" w:cs="Arial"/>
          <w:sz w:val="24"/>
          <w:szCs w:val="24"/>
        </w:rPr>
        <w:t xml:space="preserve">ink </w:t>
      </w:r>
      <w:r w:rsidRPr="00306684">
        <w:rPr>
          <w:rFonts w:ascii="Arial" w:eastAsia="Arial" w:hAnsi="Arial" w:cs="Arial"/>
          <w:sz w:val="24"/>
          <w:szCs w:val="24"/>
        </w:rPr>
        <w:t>W</w:t>
      </w:r>
      <w:r w:rsidR="005E479E" w:rsidRPr="00306684">
        <w:rPr>
          <w:rFonts w:ascii="Arial" w:eastAsia="Arial" w:hAnsi="Arial" w:cs="Arial"/>
          <w:sz w:val="24"/>
          <w:szCs w:val="24"/>
        </w:rPr>
        <w:t>orkers</w:t>
      </w:r>
      <w:r w:rsidRPr="00306684">
        <w:rPr>
          <w:rFonts w:ascii="Arial" w:eastAsia="Arial" w:hAnsi="Arial" w:cs="Arial"/>
          <w:sz w:val="24"/>
          <w:szCs w:val="24"/>
        </w:rPr>
        <w:t>, Health &amp; Wellbeing Coaches and Care Coordinators. The DES states that implementing proactive social prescribing can impact high frequency users, address health inequalities, and support hospital discharge.</w:t>
      </w:r>
    </w:p>
    <w:p w14:paraId="5E69AB10" w14:textId="77777777" w:rsidR="00550DF5" w:rsidRPr="00306684" w:rsidRDefault="00550DF5" w:rsidP="0003729E">
      <w:pPr>
        <w:spacing w:after="0" w:line="240" w:lineRule="auto"/>
        <w:rPr>
          <w:rFonts w:ascii="Arial" w:eastAsia="Arial" w:hAnsi="Arial" w:cs="Arial"/>
          <w:sz w:val="24"/>
          <w:szCs w:val="24"/>
        </w:rPr>
      </w:pPr>
    </w:p>
    <w:p w14:paraId="6ECC80FB" w14:textId="414FEE58" w:rsidR="00550DF5" w:rsidRPr="00306684" w:rsidRDefault="00115A76" w:rsidP="0003729E">
      <w:pPr>
        <w:spacing w:after="0" w:line="240" w:lineRule="auto"/>
        <w:rPr>
          <w:rFonts w:ascii="Arial" w:eastAsia="Arial" w:hAnsi="Arial" w:cs="Arial"/>
          <w:sz w:val="24"/>
          <w:szCs w:val="24"/>
        </w:rPr>
      </w:pPr>
      <w:r w:rsidRPr="00306684">
        <w:rPr>
          <w:rFonts w:ascii="Arial" w:eastAsia="Arial" w:hAnsi="Arial" w:cs="Arial"/>
          <w:sz w:val="24"/>
          <w:szCs w:val="24"/>
        </w:rPr>
        <w:t xml:space="preserve">One of the three essential elements of </w:t>
      </w:r>
      <w:r w:rsidR="000F2501" w:rsidRPr="00306684">
        <w:rPr>
          <w:rFonts w:ascii="Arial" w:eastAsia="Arial" w:hAnsi="Arial" w:cs="Arial"/>
          <w:sz w:val="24"/>
          <w:szCs w:val="24"/>
        </w:rPr>
        <w:t>t</w:t>
      </w:r>
      <w:r w:rsidR="00550DF5" w:rsidRPr="00306684">
        <w:rPr>
          <w:rFonts w:ascii="Arial" w:eastAsia="Arial" w:hAnsi="Arial" w:cs="Arial"/>
          <w:sz w:val="24"/>
          <w:szCs w:val="24"/>
        </w:rPr>
        <w:t xml:space="preserve">he </w:t>
      </w:r>
      <w:hyperlink r:id="rId13" w:history="1">
        <w:r w:rsidR="00550DF5" w:rsidRPr="00306684">
          <w:rPr>
            <w:rStyle w:val="Hyperlink"/>
            <w:rFonts w:ascii="Arial" w:eastAsia="Arial" w:hAnsi="Arial" w:cs="Arial"/>
            <w:sz w:val="24"/>
            <w:szCs w:val="24"/>
          </w:rPr>
          <w:t>Fuller Stocktake Report</w:t>
        </w:r>
      </w:hyperlink>
      <w:r w:rsidR="000F2501" w:rsidRPr="00306684">
        <w:rPr>
          <w:rFonts w:ascii="Arial" w:eastAsia="Arial" w:hAnsi="Arial" w:cs="Arial"/>
          <w:sz w:val="24"/>
          <w:szCs w:val="24"/>
        </w:rPr>
        <w:t>,</w:t>
      </w:r>
      <w:r w:rsidR="00550DF5" w:rsidRPr="00306684">
        <w:rPr>
          <w:rFonts w:ascii="Arial" w:eastAsia="Arial" w:hAnsi="Arial" w:cs="Arial"/>
          <w:sz w:val="24"/>
          <w:szCs w:val="24"/>
        </w:rPr>
        <w:t xml:space="preserve"> published in May 2022</w:t>
      </w:r>
      <w:r w:rsidR="000F2501" w:rsidRPr="00306684">
        <w:rPr>
          <w:rFonts w:ascii="Arial" w:eastAsia="Arial" w:hAnsi="Arial" w:cs="Arial"/>
          <w:sz w:val="24"/>
          <w:szCs w:val="24"/>
        </w:rPr>
        <w:t>, is to provide more proactive, personalised care from a multidisciplinary team of professionals</w:t>
      </w:r>
      <w:r w:rsidR="00BE4A0A" w:rsidRPr="00306684">
        <w:rPr>
          <w:rFonts w:ascii="Arial" w:eastAsia="Arial" w:hAnsi="Arial" w:cs="Arial"/>
          <w:sz w:val="24"/>
          <w:szCs w:val="24"/>
        </w:rPr>
        <w:t>.</w:t>
      </w:r>
    </w:p>
    <w:p w14:paraId="2F303C43" w14:textId="77777777" w:rsidR="00CF3B06" w:rsidRPr="00306684" w:rsidRDefault="00CF3B06" w:rsidP="0003729E">
      <w:pPr>
        <w:spacing w:after="0" w:line="240" w:lineRule="auto"/>
        <w:rPr>
          <w:rFonts w:ascii="Arial" w:eastAsia="Arial" w:hAnsi="Arial" w:cs="Arial"/>
          <w:sz w:val="24"/>
          <w:szCs w:val="24"/>
        </w:rPr>
      </w:pPr>
    </w:p>
    <w:p w14:paraId="3E84DCD8" w14:textId="1E1ABD0A" w:rsidR="00CF3B06" w:rsidRPr="00306684" w:rsidRDefault="00B3223B" w:rsidP="00CF3B06">
      <w:pPr>
        <w:spacing w:after="0" w:line="240" w:lineRule="auto"/>
        <w:rPr>
          <w:rFonts w:ascii="Arial" w:eastAsia="Arial" w:hAnsi="Arial" w:cs="Arial"/>
          <w:color w:val="000000" w:themeColor="text1"/>
          <w:sz w:val="24"/>
          <w:szCs w:val="24"/>
        </w:rPr>
      </w:pPr>
      <w:hyperlink r:id="rId14" w:history="1">
        <w:r w:rsidR="00CF3B06" w:rsidRPr="00306684">
          <w:rPr>
            <w:rStyle w:val="Hyperlink"/>
            <w:rFonts w:ascii="Arial" w:eastAsia="Arial" w:hAnsi="Arial" w:cs="Arial"/>
            <w:sz w:val="24"/>
            <w:szCs w:val="24"/>
          </w:rPr>
          <w:t>The NHS Long Term Workforce Plan</w:t>
        </w:r>
      </w:hyperlink>
      <w:r w:rsidR="007C1D09" w:rsidRPr="00306684">
        <w:rPr>
          <w:rStyle w:val="Hyperlink"/>
          <w:rFonts w:ascii="Arial" w:eastAsia="Arial" w:hAnsi="Arial" w:cs="Arial"/>
          <w:sz w:val="24"/>
          <w:szCs w:val="24"/>
        </w:rPr>
        <w:t>,</w:t>
      </w:r>
      <w:r w:rsidR="00CF3B06" w:rsidRPr="00306684">
        <w:rPr>
          <w:rFonts w:ascii="Arial" w:eastAsia="Arial" w:hAnsi="Arial" w:cs="Arial"/>
          <w:color w:val="000000" w:themeColor="text1"/>
          <w:sz w:val="24"/>
          <w:szCs w:val="24"/>
        </w:rPr>
        <w:t xml:space="preserve"> published in June 2023</w:t>
      </w:r>
      <w:r w:rsidR="007C1D09" w:rsidRPr="00306684">
        <w:rPr>
          <w:rFonts w:ascii="Arial" w:eastAsia="Arial" w:hAnsi="Arial" w:cs="Arial"/>
          <w:color w:val="000000" w:themeColor="text1"/>
          <w:sz w:val="24"/>
          <w:szCs w:val="24"/>
        </w:rPr>
        <w:t>,</w:t>
      </w:r>
      <w:r w:rsidR="00CF3B06" w:rsidRPr="00306684">
        <w:rPr>
          <w:rFonts w:ascii="Arial" w:eastAsia="Arial" w:hAnsi="Arial" w:cs="Arial"/>
          <w:color w:val="000000" w:themeColor="text1"/>
          <w:sz w:val="24"/>
          <w:szCs w:val="24"/>
        </w:rPr>
        <w:t xml:space="preserve"> outlines three key priorities: Train, Retain and Reform the workforce. The reform element outlines the need to work and train differently using a range of roles within the multidisciplinary team to enhance service delivery.</w:t>
      </w:r>
    </w:p>
    <w:p w14:paraId="64DA2F94" w14:textId="77777777" w:rsidR="006E37CE" w:rsidRPr="00306684" w:rsidRDefault="006E37CE" w:rsidP="00CF3B06">
      <w:pPr>
        <w:spacing w:after="0" w:line="240" w:lineRule="auto"/>
        <w:rPr>
          <w:rFonts w:ascii="Arial" w:eastAsia="Arial" w:hAnsi="Arial" w:cs="Arial"/>
          <w:color w:val="000000" w:themeColor="text1"/>
          <w:sz w:val="24"/>
          <w:szCs w:val="24"/>
        </w:rPr>
      </w:pPr>
    </w:p>
    <w:p w14:paraId="02E31034" w14:textId="23D70FFB" w:rsidR="006E37CE" w:rsidRPr="00306684" w:rsidRDefault="00B3223B" w:rsidP="00CF3B06">
      <w:pPr>
        <w:spacing w:after="0" w:line="240" w:lineRule="auto"/>
        <w:rPr>
          <w:rFonts w:ascii="Arial" w:eastAsia="Arial" w:hAnsi="Arial" w:cs="Arial"/>
          <w:color w:val="000000" w:themeColor="text1"/>
          <w:sz w:val="24"/>
          <w:szCs w:val="24"/>
        </w:rPr>
      </w:pPr>
      <w:hyperlink r:id="rId15" w:history="1">
        <w:r w:rsidR="006E37CE" w:rsidRPr="00306684">
          <w:rPr>
            <w:rStyle w:val="Hyperlink"/>
            <w:rFonts w:ascii="Arial" w:eastAsia="Arial" w:hAnsi="Arial" w:cs="Arial"/>
            <w:sz w:val="24"/>
            <w:szCs w:val="24"/>
          </w:rPr>
          <w:t>The Delivery Plan for Recovering Access to Primary Care</w:t>
        </w:r>
      </w:hyperlink>
      <w:r w:rsidR="006E37CE" w:rsidRPr="00306684">
        <w:rPr>
          <w:rFonts w:ascii="Arial" w:eastAsia="Arial" w:hAnsi="Arial" w:cs="Arial"/>
          <w:color w:val="000000" w:themeColor="text1"/>
          <w:sz w:val="24"/>
          <w:szCs w:val="24"/>
        </w:rPr>
        <w:t xml:space="preserve"> published in May 2023 </w:t>
      </w:r>
      <w:r w:rsidR="00964F81" w:rsidRPr="00306684">
        <w:rPr>
          <w:rFonts w:ascii="Arial" w:eastAsia="Arial" w:hAnsi="Arial" w:cs="Arial"/>
          <w:color w:val="000000" w:themeColor="text1"/>
          <w:sz w:val="24"/>
          <w:szCs w:val="24"/>
        </w:rPr>
        <w:t>support</w:t>
      </w:r>
      <w:r w:rsidR="00026132" w:rsidRPr="00306684">
        <w:rPr>
          <w:rFonts w:ascii="Arial" w:eastAsia="Arial" w:hAnsi="Arial" w:cs="Arial"/>
          <w:color w:val="000000" w:themeColor="text1"/>
          <w:sz w:val="24"/>
          <w:szCs w:val="24"/>
        </w:rPr>
        <w:t>s</w:t>
      </w:r>
      <w:r w:rsidR="00964F81" w:rsidRPr="00306684">
        <w:rPr>
          <w:rFonts w:ascii="Arial" w:eastAsia="Arial" w:hAnsi="Arial" w:cs="Arial"/>
          <w:color w:val="000000" w:themeColor="text1"/>
          <w:sz w:val="24"/>
          <w:szCs w:val="24"/>
        </w:rPr>
        <w:t xml:space="preserve"> conti</w:t>
      </w:r>
      <w:r w:rsidR="00773576" w:rsidRPr="00306684">
        <w:rPr>
          <w:rFonts w:ascii="Arial" w:eastAsia="Arial" w:hAnsi="Arial" w:cs="Arial"/>
          <w:color w:val="000000" w:themeColor="text1"/>
          <w:sz w:val="24"/>
          <w:szCs w:val="24"/>
        </w:rPr>
        <w:t xml:space="preserve">nued funding for the Additional Roles Reimbursement Scheme to </w:t>
      </w:r>
      <w:r w:rsidR="0032285A" w:rsidRPr="00306684">
        <w:rPr>
          <w:rFonts w:ascii="Arial" w:eastAsia="Arial" w:hAnsi="Arial" w:cs="Arial"/>
          <w:color w:val="000000" w:themeColor="text1"/>
          <w:sz w:val="24"/>
          <w:szCs w:val="24"/>
        </w:rPr>
        <w:t>b</w:t>
      </w:r>
      <w:r w:rsidR="00E4166A" w:rsidRPr="00306684">
        <w:rPr>
          <w:rFonts w:ascii="Arial" w:eastAsia="Arial" w:hAnsi="Arial" w:cs="Arial"/>
          <w:color w:val="000000" w:themeColor="text1"/>
          <w:sz w:val="24"/>
          <w:szCs w:val="24"/>
        </w:rPr>
        <w:t>uild capacity in</w:t>
      </w:r>
      <w:r w:rsidR="0032285A" w:rsidRPr="00306684">
        <w:rPr>
          <w:rFonts w:ascii="Arial" w:eastAsia="Arial" w:hAnsi="Arial" w:cs="Arial"/>
          <w:color w:val="000000" w:themeColor="text1"/>
          <w:sz w:val="24"/>
          <w:szCs w:val="24"/>
        </w:rPr>
        <w:t xml:space="preserve"> the primary care workforce</w:t>
      </w:r>
      <w:r w:rsidR="00334EFA" w:rsidRPr="00306684">
        <w:rPr>
          <w:rFonts w:ascii="Arial" w:eastAsia="Arial" w:hAnsi="Arial" w:cs="Arial"/>
          <w:color w:val="000000" w:themeColor="text1"/>
          <w:sz w:val="24"/>
          <w:szCs w:val="24"/>
        </w:rPr>
        <w:t>. The plan also</w:t>
      </w:r>
      <w:r w:rsidR="008D5781" w:rsidRPr="00306684">
        <w:rPr>
          <w:rFonts w:ascii="Arial" w:eastAsia="Arial" w:hAnsi="Arial" w:cs="Arial"/>
          <w:color w:val="000000" w:themeColor="text1"/>
          <w:sz w:val="24"/>
          <w:szCs w:val="24"/>
        </w:rPr>
        <w:t xml:space="preserve"> </w:t>
      </w:r>
      <w:r w:rsidR="00E4166A" w:rsidRPr="00306684">
        <w:rPr>
          <w:rFonts w:ascii="Arial" w:eastAsia="Arial" w:hAnsi="Arial" w:cs="Arial"/>
          <w:color w:val="000000" w:themeColor="text1"/>
          <w:sz w:val="24"/>
          <w:szCs w:val="24"/>
        </w:rPr>
        <w:t>supports implementation of</w:t>
      </w:r>
      <w:r w:rsidR="008D5781" w:rsidRPr="00306684">
        <w:rPr>
          <w:rFonts w:ascii="Arial" w:eastAsia="Arial" w:hAnsi="Arial" w:cs="Arial"/>
          <w:color w:val="000000" w:themeColor="text1"/>
          <w:sz w:val="24"/>
          <w:szCs w:val="24"/>
        </w:rPr>
        <w:t xml:space="preserve"> a</w:t>
      </w:r>
      <w:r w:rsidR="00384410" w:rsidRPr="00306684">
        <w:rPr>
          <w:rFonts w:ascii="Arial" w:eastAsia="Arial" w:hAnsi="Arial" w:cs="Arial"/>
          <w:color w:val="000000" w:themeColor="text1"/>
          <w:sz w:val="24"/>
          <w:szCs w:val="24"/>
        </w:rPr>
        <w:t xml:space="preserve"> Modern General Practice approach</w:t>
      </w:r>
      <w:r w:rsidR="00334EFA" w:rsidRPr="00306684">
        <w:rPr>
          <w:rFonts w:ascii="Arial" w:eastAsia="Arial" w:hAnsi="Arial" w:cs="Arial"/>
          <w:color w:val="000000" w:themeColor="text1"/>
          <w:sz w:val="24"/>
          <w:szCs w:val="24"/>
        </w:rPr>
        <w:t>. B</w:t>
      </w:r>
      <w:r w:rsidR="00706E40" w:rsidRPr="00306684">
        <w:rPr>
          <w:rFonts w:ascii="Arial" w:eastAsia="Arial" w:hAnsi="Arial" w:cs="Arial"/>
          <w:color w:val="000000" w:themeColor="text1"/>
          <w:sz w:val="24"/>
          <w:szCs w:val="24"/>
        </w:rPr>
        <w:t xml:space="preserve">oth these </w:t>
      </w:r>
      <w:r w:rsidR="00962E22" w:rsidRPr="00306684">
        <w:rPr>
          <w:rFonts w:ascii="Arial" w:eastAsia="Arial" w:hAnsi="Arial" w:cs="Arial"/>
          <w:color w:val="000000" w:themeColor="text1"/>
          <w:sz w:val="24"/>
          <w:szCs w:val="24"/>
        </w:rPr>
        <w:t>actions</w:t>
      </w:r>
      <w:r w:rsidR="00EF1A15" w:rsidRPr="00306684">
        <w:rPr>
          <w:rFonts w:ascii="Arial" w:eastAsia="Arial" w:hAnsi="Arial" w:cs="Arial"/>
          <w:color w:val="000000" w:themeColor="text1"/>
          <w:sz w:val="24"/>
          <w:szCs w:val="24"/>
        </w:rPr>
        <w:t xml:space="preserve"> </w:t>
      </w:r>
      <w:r w:rsidR="00550DF5" w:rsidRPr="00306684">
        <w:rPr>
          <w:rFonts w:ascii="Arial" w:eastAsia="Arial" w:hAnsi="Arial" w:cs="Arial"/>
          <w:color w:val="000000" w:themeColor="text1"/>
          <w:sz w:val="24"/>
          <w:szCs w:val="24"/>
        </w:rPr>
        <w:t>promote</w:t>
      </w:r>
      <w:r w:rsidR="00706E40" w:rsidRPr="00306684">
        <w:rPr>
          <w:rFonts w:ascii="Arial" w:eastAsia="Arial" w:hAnsi="Arial" w:cs="Arial"/>
          <w:color w:val="000000" w:themeColor="text1"/>
          <w:sz w:val="24"/>
          <w:szCs w:val="24"/>
        </w:rPr>
        <w:t xml:space="preserve"> </w:t>
      </w:r>
      <w:r w:rsidR="00026132" w:rsidRPr="00306684">
        <w:rPr>
          <w:rFonts w:ascii="Arial" w:eastAsia="Arial" w:hAnsi="Arial" w:cs="Arial"/>
          <w:color w:val="000000" w:themeColor="text1"/>
          <w:sz w:val="24"/>
          <w:szCs w:val="24"/>
        </w:rPr>
        <w:t>social prescrib</w:t>
      </w:r>
      <w:r w:rsidR="00EF1A15" w:rsidRPr="00306684">
        <w:rPr>
          <w:rFonts w:ascii="Arial" w:eastAsia="Arial" w:hAnsi="Arial" w:cs="Arial"/>
          <w:color w:val="000000" w:themeColor="text1"/>
          <w:sz w:val="24"/>
          <w:szCs w:val="24"/>
        </w:rPr>
        <w:t>ing services</w:t>
      </w:r>
      <w:r w:rsidR="004F594C" w:rsidRPr="00306684">
        <w:rPr>
          <w:rFonts w:ascii="Arial" w:eastAsia="Arial" w:hAnsi="Arial" w:cs="Arial"/>
          <w:color w:val="000000" w:themeColor="text1"/>
          <w:sz w:val="24"/>
          <w:szCs w:val="24"/>
        </w:rPr>
        <w:t xml:space="preserve"> </w:t>
      </w:r>
      <w:r w:rsidR="00324DAD" w:rsidRPr="00306684">
        <w:rPr>
          <w:rFonts w:ascii="Arial" w:eastAsia="Arial" w:hAnsi="Arial" w:cs="Arial"/>
          <w:color w:val="000000" w:themeColor="text1"/>
          <w:sz w:val="24"/>
          <w:szCs w:val="24"/>
        </w:rPr>
        <w:t>to</w:t>
      </w:r>
      <w:r w:rsidR="00550DF5" w:rsidRPr="00306684">
        <w:rPr>
          <w:rFonts w:ascii="Arial" w:eastAsia="Arial" w:hAnsi="Arial" w:cs="Arial"/>
          <w:color w:val="000000" w:themeColor="text1"/>
          <w:sz w:val="24"/>
          <w:szCs w:val="24"/>
        </w:rPr>
        <w:t xml:space="preserve"> help</w:t>
      </w:r>
      <w:r w:rsidR="00967E2E" w:rsidRPr="00306684">
        <w:rPr>
          <w:rFonts w:ascii="Arial" w:eastAsia="Arial" w:hAnsi="Arial" w:cs="Arial"/>
          <w:color w:val="000000" w:themeColor="text1"/>
          <w:sz w:val="24"/>
          <w:szCs w:val="24"/>
        </w:rPr>
        <w:t xml:space="preserve"> reduce pressure on GP services and</w:t>
      </w:r>
      <w:r w:rsidR="004F594C" w:rsidRPr="00306684">
        <w:rPr>
          <w:rFonts w:ascii="Arial" w:eastAsia="Arial" w:hAnsi="Arial" w:cs="Arial"/>
          <w:color w:val="000000" w:themeColor="text1"/>
          <w:sz w:val="24"/>
          <w:szCs w:val="24"/>
        </w:rPr>
        <w:t xml:space="preserve"> ensure patients are seen by the </w:t>
      </w:r>
      <w:r w:rsidR="00550DF5" w:rsidRPr="00306684">
        <w:rPr>
          <w:rFonts w:ascii="Arial" w:eastAsia="Arial" w:hAnsi="Arial" w:cs="Arial"/>
          <w:color w:val="000000" w:themeColor="text1"/>
          <w:sz w:val="24"/>
          <w:szCs w:val="24"/>
        </w:rPr>
        <w:t>most appropriate</w:t>
      </w:r>
      <w:r w:rsidR="004F594C" w:rsidRPr="00306684">
        <w:rPr>
          <w:rFonts w:ascii="Arial" w:eastAsia="Arial" w:hAnsi="Arial" w:cs="Arial"/>
          <w:color w:val="000000" w:themeColor="text1"/>
          <w:sz w:val="24"/>
          <w:szCs w:val="24"/>
        </w:rPr>
        <w:t xml:space="preserve"> </w:t>
      </w:r>
      <w:r w:rsidR="00967E2E" w:rsidRPr="00306684">
        <w:rPr>
          <w:rFonts w:ascii="Arial" w:eastAsia="Arial" w:hAnsi="Arial" w:cs="Arial"/>
          <w:color w:val="000000" w:themeColor="text1"/>
          <w:sz w:val="24"/>
          <w:szCs w:val="24"/>
        </w:rPr>
        <w:t>healthcare professional</w:t>
      </w:r>
      <w:r w:rsidR="00550DF5" w:rsidRPr="00306684">
        <w:rPr>
          <w:rFonts w:ascii="Arial" w:eastAsia="Arial" w:hAnsi="Arial" w:cs="Arial"/>
          <w:color w:val="000000" w:themeColor="text1"/>
          <w:sz w:val="24"/>
          <w:szCs w:val="24"/>
        </w:rPr>
        <w:t xml:space="preserve"> for their needs</w:t>
      </w:r>
      <w:r w:rsidR="00967E2E" w:rsidRPr="00306684">
        <w:rPr>
          <w:rFonts w:ascii="Arial" w:eastAsia="Arial" w:hAnsi="Arial" w:cs="Arial"/>
          <w:color w:val="000000" w:themeColor="text1"/>
          <w:sz w:val="24"/>
          <w:szCs w:val="24"/>
        </w:rPr>
        <w:t>.</w:t>
      </w:r>
    </w:p>
    <w:p w14:paraId="3270B6C7" w14:textId="77777777" w:rsidR="00B925BA" w:rsidRPr="00306684" w:rsidRDefault="00B925BA" w:rsidP="0003729E">
      <w:pPr>
        <w:spacing w:after="0" w:line="240" w:lineRule="auto"/>
        <w:rPr>
          <w:rFonts w:ascii="Arial" w:eastAsia="Arial" w:hAnsi="Arial" w:cs="Arial"/>
          <w:sz w:val="24"/>
          <w:szCs w:val="24"/>
        </w:rPr>
      </w:pPr>
    </w:p>
    <w:p w14:paraId="442FE9C0" w14:textId="729AC4E3" w:rsidR="0037152F" w:rsidRPr="00306684" w:rsidRDefault="008300A5" w:rsidP="0003729E">
      <w:pPr>
        <w:spacing w:after="0" w:line="240" w:lineRule="auto"/>
        <w:rPr>
          <w:rFonts w:ascii="Arial" w:eastAsia="Arial" w:hAnsi="Arial" w:cs="Arial"/>
          <w:sz w:val="24"/>
          <w:szCs w:val="24"/>
        </w:rPr>
      </w:pPr>
      <w:r w:rsidRPr="00306684">
        <w:rPr>
          <w:rFonts w:ascii="Arial" w:eastAsia="Arial" w:hAnsi="Arial" w:cs="Arial"/>
          <w:sz w:val="24"/>
          <w:szCs w:val="24"/>
        </w:rPr>
        <w:t>Social prescribing is a dynamic approach to healthcare that acknowledges the</w:t>
      </w:r>
      <w:r w:rsidR="00C70B6A" w:rsidRPr="00306684">
        <w:rPr>
          <w:rFonts w:ascii="Arial" w:eastAsia="Arial" w:hAnsi="Arial" w:cs="Arial"/>
          <w:sz w:val="24"/>
          <w:szCs w:val="24"/>
        </w:rPr>
        <w:t xml:space="preserve"> </w:t>
      </w:r>
      <w:r w:rsidRPr="00306684">
        <w:rPr>
          <w:rFonts w:ascii="Arial" w:eastAsia="Arial" w:hAnsi="Arial" w:cs="Arial"/>
          <w:sz w:val="24"/>
          <w:szCs w:val="24"/>
        </w:rPr>
        <w:t xml:space="preserve">connection between an individual's wellbeing and their social, economic, and environmental circumstances. </w:t>
      </w:r>
      <w:r w:rsidR="00BA0772" w:rsidRPr="00306684">
        <w:rPr>
          <w:rFonts w:ascii="Arial" w:eastAsia="Arial" w:hAnsi="Arial" w:cs="Arial"/>
          <w:b/>
          <w:bCs/>
          <w:sz w:val="24"/>
          <w:szCs w:val="24"/>
        </w:rPr>
        <w:t>Social prescribing link workers (SPLWs) also known as s</w:t>
      </w:r>
      <w:r w:rsidRPr="00306684">
        <w:rPr>
          <w:rFonts w:ascii="Arial" w:eastAsia="Arial" w:hAnsi="Arial" w:cs="Arial"/>
          <w:b/>
          <w:bCs/>
          <w:sz w:val="24"/>
          <w:szCs w:val="24"/>
        </w:rPr>
        <w:t>ocial prescriber</w:t>
      </w:r>
      <w:r w:rsidR="009F4737" w:rsidRPr="00306684">
        <w:rPr>
          <w:rFonts w:ascii="Arial" w:eastAsia="Arial" w:hAnsi="Arial" w:cs="Arial"/>
          <w:b/>
          <w:bCs/>
          <w:sz w:val="24"/>
          <w:szCs w:val="24"/>
        </w:rPr>
        <w:t>s</w:t>
      </w:r>
      <w:r w:rsidR="00B65F4C" w:rsidRPr="00306684">
        <w:rPr>
          <w:rFonts w:ascii="Arial" w:eastAsia="Arial" w:hAnsi="Arial" w:cs="Arial"/>
          <w:b/>
          <w:bCs/>
          <w:sz w:val="24"/>
          <w:szCs w:val="24"/>
        </w:rPr>
        <w:t>,</w:t>
      </w:r>
      <w:r w:rsidR="00642C4F" w:rsidRPr="00306684">
        <w:rPr>
          <w:rFonts w:ascii="Arial" w:eastAsia="Arial" w:hAnsi="Arial" w:cs="Arial"/>
          <w:b/>
          <w:bCs/>
          <w:sz w:val="24"/>
          <w:szCs w:val="24"/>
        </w:rPr>
        <w:t xml:space="preserve"> are part of the general practice</w:t>
      </w:r>
      <w:r w:rsidR="0012392C" w:rsidRPr="00306684">
        <w:rPr>
          <w:rFonts w:ascii="Arial" w:eastAsia="Arial" w:hAnsi="Arial" w:cs="Arial"/>
          <w:b/>
          <w:bCs/>
          <w:sz w:val="24"/>
          <w:szCs w:val="24"/>
        </w:rPr>
        <w:t xml:space="preserve"> multidisciplinary</w:t>
      </w:r>
      <w:r w:rsidR="00642C4F" w:rsidRPr="00306684">
        <w:rPr>
          <w:rFonts w:ascii="Arial" w:eastAsia="Arial" w:hAnsi="Arial" w:cs="Arial"/>
          <w:b/>
          <w:bCs/>
          <w:sz w:val="24"/>
          <w:szCs w:val="24"/>
        </w:rPr>
        <w:t xml:space="preserve"> team</w:t>
      </w:r>
      <w:r w:rsidR="00642C4F" w:rsidRPr="00306684">
        <w:rPr>
          <w:rFonts w:ascii="Arial" w:eastAsia="Arial" w:hAnsi="Arial" w:cs="Arial"/>
          <w:sz w:val="24"/>
          <w:szCs w:val="24"/>
        </w:rPr>
        <w:t xml:space="preserve"> and</w:t>
      </w:r>
      <w:r w:rsidRPr="00306684">
        <w:rPr>
          <w:rFonts w:ascii="Arial" w:eastAsia="Arial" w:hAnsi="Arial" w:cs="Arial"/>
          <w:sz w:val="24"/>
          <w:szCs w:val="24"/>
        </w:rPr>
        <w:t xml:space="preserve"> act as </w:t>
      </w:r>
      <w:r w:rsidR="003109CE" w:rsidRPr="00306684">
        <w:rPr>
          <w:rFonts w:ascii="Arial" w:eastAsia="Arial" w:hAnsi="Arial" w:cs="Arial"/>
          <w:sz w:val="24"/>
          <w:szCs w:val="24"/>
        </w:rPr>
        <w:t>link</w:t>
      </w:r>
      <w:r w:rsidRPr="00306684">
        <w:rPr>
          <w:rFonts w:ascii="Arial" w:eastAsia="Arial" w:hAnsi="Arial" w:cs="Arial"/>
          <w:sz w:val="24"/>
          <w:szCs w:val="24"/>
        </w:rPr>
        <w:t xml:space="preserve">s between medical professionals, community resources, and individuals seeking holistic health and wellbeing. </w:t>
      </w:r>
    </w:p>
    <w:p w14:paraId="67C1180A" w14:textId="77777777" w:rsidR="0037152F" w:rsidRPr="00306684" w:rsidRDefault="0037152F" w:rsidP="0003729E">
      <w:pPr>
        <w:spacing w:after="0" w:line="240" w:lineRule="auto"/>
        <w:rPr>
          <w:rFonts w:ascii="Arial" w:eastAsia="Arial" w:hAnsi="Arial" w:cs="Arial"/>
          <w:sz w:val="24"/>
          <w:szCs w:val="24"/>
        </w:rPr>
      </w:pPr>
    </w:p>
    <w:p w14:paraId="72A58016" w14:textId="044628DB" w:rsidR="008300A5" w:rsidRPr="00306684" w:rsidRDefault="00240D69" w:rsidP="0003729E">
      <w:pPr>
        <w:spacing w:after="0" w:line="240" w:lineRule="auto"/>
        <w:rPr>
          <w:rFonts w:ascii="Arial" w:eastAsia="Arial" w:hAnsi="Arial" w:cs="Arial"/>
          <w:b/>
          <w:bCs/>
          <w:sz w:val="24"/>
          <w:szCs w:val="24"/>
        </w:rPr>
      </w:pPr>
      <w:r w:rsidRPr="00306684">
        <w:rPr>
          <w:rFonts w:ascii="Arial" w:eastAsia="Arial" w:hAnsi="Arial" w:cs="Arial"/>
          <w:b/>
          <w:bCs/>
          <w:sz w:val="24"/>
          <w:szCs w:val="24"/>
        </w:rPr>
        <w:t xml:space="preserve">By </w:t>
      </w:r>
      <w:r w:rsidR="005C213B" w:rsidRPr="00306684">
        <w:rPr>
          <w:rFonts w:ascii="Arial" w:eastAsia="Arial" w:hAnsi="Arial" w:cs="Arial"/>
          <w:b/>
          <w:bCs/>
          <w:sz w:val="24"/>
          <w:szCs w:val="24"/>
        </w:rPr>
        <w:t xml:space="preserve">providing a safe space and a listening ear and </w:t>
      </w:r>
      <w:r w:rsidR="0053455D" w:rsidRPr="00306684">
        <w:rPr>
          <w:rFonts w:ascii="Arial" w:eastAsia="Arial" w:hAnsi="Arial" w:cs="Arial"/>
          <w:b/>
          <w:bCs/>
          <w:sz w:val="24"/>
          <w:szCs w:val="24"/>
        </w:rPr>
        <w:t xml:space="preserve">by </w:t>
      </w:r>
      <w:r w:rsidR="00732DC6" w:rsidRPr="00306684">
        <w:rPr>
          <w:rFonts w:ascii="Arial" w:eastAsia="Arial" w:hAnsi="Arial" w:cs="Arial"/>
          <w:b/>
          <w:bCs/>
          <w:sz w:val="24"/>
          <w:szCs w:val="24"/>
        </w:rPr>
        <w:t>taking</w:t>
      </w:r>
      <w:r w:rsidR="008C48C3" w:rsidRPr="00306684">
        <w:rPr>
          <w:rFonts w:ascii="Arial" w:eastAsia="Arial" w:hAnsi="Arial" w:cs="Arial"/>
          <w:b/>
          <w:bCs/>
          <w:sz w:val="24"/>
          <w:szCs w:val="24"/>
        </w:rPr>
        <w:t xml:space="preserve"> the</w:t>
      </w:r>
      <w:r w:rsidR="00732DC6" w:rsidRPr="00306684">
        <w:rPr>
          <w:rFonts w:ascii="Arial" w:eastAsia="Arial" w:hAnsi="Arial" w:cs="Arial"/>
          <w:b/>
          <w:bCs/>
          <w:sz w:val="24"/>
          <w:szCs w:val="24"/>
        </w:rPr>
        <w:t xml:space="preserve"> time to help people find solutions to things they find challenging,</w:t>
      </w:r>
      <w:r w:rsidR="004A0A5F" w:rsidRPr="00306684">
        <w:rPr>
          <w:rFonts w:ascii="Arial" w:eastAsia="Arial" w:hAnsi="Arial" w:cs="Arial"/>
          <w:b/>
          <w:bCs/>
          <w:sz w:val="24"/>
          <w:szCs w:val="24"/>
        </w:rPr>
        <w:t xml:space="preserve"> social prescribers can</w:t>
      </w:r>
      <w:r w:rsidR="0053455D" w:rsidRPr="00306684">
        <w:rPr>
          <w:rFonts w:ascii="Arial" w:eastAsia="Arial" w:hAnsi="Arial" w:cs="Arial"/>
          <w:b/>
          <w:bCs/>
          <w:sz w:val="24"/>
          <w:szCs w:val="24"/>
        </w:rPr>
        <w:t xml:space="preserve"> help</w:t>
      </w:r>
      <w:r w:rsidR="00276646" w:rsidRPr="00306684">
        <w:rPr>
          <w:rFonts w:ascii="Arial" w:eastAsia="Arial" w:hAnsi="Arial" w:cs="Arial"/>
          <w:b/>
          <w:bCs/>
          <w:sz w:val="24"/>
          <w:szCs w:val="24"/>
        </w:rPr>
        <w:t xml:space="preserve"> </w:t>
      </w:r>
      <w:r w:rsidR="0041441A" w:rsidRPr="00306684">
        <w:rPr>
          <w:rFonts w:ascii="Arial" w:eastAsia="Arial" w:hAnsi="Arial" w:cs="Arial"/>
          <w:b/>
          <w:bCs/>
          <w:sz w:val="24"/>
          <w:szCs w:val="24"/>
        </w:rPr>
        <w:t xml:space="preserve">reduce pressure on </w:t>
      </w:r>
      <w:r w:rsidR="000F1F2E" w:rsidRPr="00306684">
        <w:rPr>
          <w:rFonts w:ascii="Arial" w:eastAsia="Arial" w:hAnsi="Arial" w:cs="Arial"/>
          <w:b/>
          <w:bCs/>
          <w:sz w:val="24"/>
          <w:szCs w:val="24"/>
        </w:rPr>
        <w:t>GP appointments</w:t>
      </w:r>
      <w:r w:rsidR="00F92128" w:rsidRPr="00306684">
        <w:rPr>
          <w:rFonts w:ascii="Arial" w:eastAsia="Arial" w:hAnsi="Arial" w:cs="Arial"/>
          <w:b/>
          <w:bCs/>
          <w:sz w:val="24"/>
          <w:szCs w:val="24"/>
        </w:rPr>
        <w:t xml:space="preserve"> by</w:t>
      </w:r>
      <w:r w:rsidR="005A697E" w:rsidRPr="00306684">
        <w:rPr>
          <w:rFonts w:ascii="Arial" w:eastAsia="Arial" w:hAnsi="Arial" w:cs="Arial"/>
          <w:b/>
          <w:bCs/>
          <w:sz w:val="24"/>
          <w:szCs w:val="24"/>
        </w:rPr>
        <w:t xml:space="preserve"> </w:t>
      </w:r>
      <w:r w:rsidR="003D61AE" w:rsidRPr="00306684">
        <w:rPr>
          <w:rFonts w:ascii="Arial" w:eastAsia="Arial" w:hAnsi="Arial" w:cs="Arial"/>
          <w:b/>
          <w:bCs/>
          <w:sz w:val="24"/>
          <w:szCs w:val="24"/>
        </w:rPr>
        <w:t>support</w:t>
      </w:r>
      <w:r w:rsidR="00F92128" w:rsidRPr="00306684">
        <w:rPr>
          <w:rFonts w:ascii="Arial" w:eastAsia="Arial" w:hAnsi="Arial" w:cs="Arial"/>
          <w:b/>
          <w:bCs/>
          <w:sz w:val="24"/>
          <w:szCs w:val="24"/>
        </w:rPr>
        <w:t>ing</w:t>
      </w:r>
      <w:r w:rsidR="003D61AE" w:rsidRPr="00306684">
        <w:rPr>
          <w:rFonts w:ascii="Arial" w:eastAsia="Arial" w:hAnsi="Arial" w:cs="Arial"/>
          <w:b/>
          <w:bCs/>
          <w:sz w:val="24"/>
          <w:szCs w:val="24"/>
        </w:rPr>
        <w:t xml:space="preserve"> non</w:t>
      </w:r>
      <w:r w:rsidR="00F92128" w:rsidRPr="00306684">
        <w:rPr>
          <w:rFonts w:ascii="Arial" w:eastAsia="Arial" w:hAnsi="Arial" w:cs="Arial"/>
          <w:b/>
          <w:bCs/>
          <w:sz w:val="24"/>
          <w:szCs w:val="24"/>
        </w:rPr>
        <w:t xml:space="preserve">-medical care needs, </w:t>
      </w:r>
      <w:r w:rsidR="00602630" w:rsidRPr="00306684">
        <w:rPr>
          <w:rFonts w:ascii="Arial" w:eastAsia="Arial" w:hAnsi="Arial" w:cs="Arial"/>
          <w:b/>
          <w:bCs/>
          <w:sz w:val="24"/>
          <w:szCs w:val="24"/>
        </w:rPr>
        <w:t>subsequently</w:t>
      </w:r>
      <w:r w:rsidR="008300A5" w:rsidRPr="00306684">
        <w:rPr>
          <w:rFonts w:ascii="Arial" w:eastAsia="Arial" w:hAnsi="Arial" w:cs="Arial"/>
          <w:b/>
          <w:bCs/>
          <w:sz w:val="24"/>
          <w:szCs w:val="24"/>
        </w:rPr>
        <w:t xml:space="preserve"> foster</w:t>
      </w:r>
      <w:r w:rsidR="00F92128" w:rsidRPr="00306684">
        <w:rPr>
          <w:rFonts w:ascii="Arial" w:eastAsia="Arial" w:hAnsi="Arial" w:cs="Arial"/>
          <w:b/>
          <w:bCs/>
          <w:sz w:val="24"/>
          <w:szCs w:val="24"/>
        </w:rPr>
        <w:t>ing</w:t>
      </w:r>
      <w:r w:rsidR="008300A5" w:rsidRPr="00306684">
        <w:rPr>
          <w:rFonts w:ascii="Arial" w:eastAsia="Arial" w:hAnsi="Arial" w:cs="Arial"/>
          <w:b/>
          <w:bCs/>
          <w:sz w:val="24"/>
          <w:szCs w:val="24"/>
        </w:rPr>
        <w:t xml:space="preserve"> healthier communities.</w:t>
      </w:r>
    </w:p>
    <w:p w14:paraId="0ADC9867" w14:textId="77777777" w:rsidR="008300A5" w:rsidRPr="00306684" w:rsidRDefault="008300A5" w:rsidP="0003729E">
      <w:pPr>
        <w:spacing w:after="0" w:line="240" w:lineRule="auto"/>
        <w:rPr>
          <w:rFonts w:ascii="Arial" w:eastAsia="Arial" w:hAnsi="Arial" w:cs="Arial"/>
          <w:sz w:val="24"/>
          <w:szCs w:val="24"/>
        </w:rPr>
      </w:pPr>
    </w:p>
    <w:p w14:paraId="20956C23" w14:textId="4E2D8C0A" w:rsidR="00FA4406" w:rsidRPr="00306684" w:rsidRDefault="00FA4406" w:rsidP="00FA4406">
      <w:pPr>
        <w:spacing w:after="0" w:line="240" w:lineRule="auto"/>
        <w:rPr>
          <w:rFonts w:ascii="Arial" w:eastAsia="Arial" w:hAnsi="Arial" w:cs="Arial"/>
          <w:sz w:val="24"/>
          <w:szCs w:val="24"/>
        </w:rPr>
      </w:pPr>
      <w:bookmarkStart w:id="2" w:name="_Hlk122092755"/>
      <w:r w:rsidRPr="00306684">
        <w:rPr>
          <w:rFonts w:ascii="Arial" w:eastAsia="Arial" w:hAnsi="Arial" w:cs="Arial"/>
          <w:sz w:val="24"/>
          <w:szCs w:val="24"/>
        </w:rPr>
        <w:t>Research</w:t>
      </w:r>
      <w:r w:rsidR="00A70CD3" w:rsidRPr="00306684">
        <w:rPr>
          <w:rFonts w:ascii="Arial" w:eastAsia="Arial" w:hAnsi="Arial" w:cs="Arial"/>
          <w:sz w:val="24"/>
          <w:szCs w:val="24"/>
        </w:rPr>
        <w:t xml:space="preserve"> into existing communications materials and discussions </w:t>
      </w:r>
      <w:r w:rsidRPr="00306684">
        <w:rPr>
          <w:rFonts w:ascii="Arial" w:eastAsia="Arial" w:hAnsi="Arial" w:cs="Arial"/>
          <w:sz w:val="24"/>
          <w:szCs w:val="24"/>
        </w:rPr>
        <w:t xml:space="preserve">with social prescribing teams on the ground revealed there was a lot of misunderstanding about the services provided by social prescribers, how and where to access them and why. </w:t>
      </w:r>
    </w:p>
    <w:p w14:paraId="1F622D4B" w14:textId="77777777" w:rsidR="00FA4406" w:rsidRPr="00306684" w:rsidRDefault="00FA4406" w:rsidP="00FA4406">
      <w:pPr>
        <w:spacing w:after="0" w:line="240" w:lineRule="auto"/>
        <w:rPr>
          <w:rFonts w:ascii="Arial" w:eastAsia="Arial" w:hAnsi="Arial" w:cs="Arial"/>
          <w:sz w:val="24"/>
          <w:szCs w:val="24"/>
        </w:rPr>
      </w:pPr>
    </w:p>
    <w:p w14:paraId="4CEA4D48" w14:textId="54FB60BB" w:rsidR="009A0262" w:rsidRPr="00306684" w:rsidRDefault="00FA4406" w:rsidP="00FA4406">
      <w:pPr>
        <w:spacing w:after="0" w:line="240" w:lineRule="auto"/>
        <w:rPr>
          <w:rFonts w:ascii="Arial" w:eastAsia="Arial" w:hAnsi="Arial" w:cs="Arial"/>
          <w:sz w:val="24"/>
          <w:szCs w:val="24"/>
        </w:rPr>
      </w:pPr>
      <w:r w:rsidRPr="00306684">
        <w:rPr>
          <w:rFonts w:ascii="Arial" w:eastAsia="Arial" w:hAnsi="Arial" w:cs="Arial"/>
          <w:sz w:val="24"/>
          <w:szCs w:val="24"/>
        </w:rPr>
        <w:t xml:space="preserve">It was determined there was a need to promote social prescribing with </w:t>
      </w:r>
      <w:r w:rsidR="00C222A1" w:rsidRPr="00306684">
        <w:rPr>
          <w:rFonts w:ascii="Arial" w:eastAsia="Arial" w:hAnsi="Arial" w:cs="Arial"/>
          <w:b/>
          <w:bCs/>
          <w:sz w:val="24"/>
          <w:szCs w:val="24"/>
        </w:rPr>
        <w:t>a message</w:t>
      </w:r>
      <w:r w:rsidRPr="00306684">
        <w:rPr>
          <w:rFonts w:ascii="Arial" w:eastAsia="Arial" w:hAnsi="Arial" w:cs="Arial"/>
          <w:b/>
          <w:bCs/>
          <w:sz w:val="24"/>
          <w:szCs w:val="24"/>
        </w:rPr>
        <w:t xml:space="preserve"> that informs </w:t>
      </w:r>
      <w:r w:rsidR="00BE075D" w:rsidRPr="00306684">
        <w:rPr>
          <w:rFonts w:ascii="Arial" w:eastAsia="Arial" w:hAnsi="Arial" w:cs="Arial"/>
          <w:b/>
          <w:bCs/>
          <w:sz w:val="24"/>
          <w:szCs w:val="24"/>
        </w:rPr>
        <w:t>and</w:t>
      </w:r>
      <w:r w:rsidRPr="00306684">
        <w:rPr>
          <w:rFonts w:ascii="Arial" w:eastAsia="Arial" w:hAnsi="Arial" w:cs="Arial"/>
          <w:b/>
          <w:bCs/>
          <w:sz w:val="24"/>
          <w:szCs w:val="24"/>
        </w:rPr>
        <w:t xml:space="preserve"> entertains</w:t>
      </w:r>
      <w:r w:rsidR="00BE075D" w:rsidRPr="00306684">
        <w:rPr>
          <w:rFonts w:ascii="Arial" w:eastAsia="Arial" w:hAnsi="Arial" w:cs="Arial"/>
          <w:b/>
          <w:bCs/>
          <w:sz w:val="24"/>
          <w:szCs w:val="24"/>
        </w:rPr>
        <w:t>;</w:t>
      </w:r>
      <w:r w:rsidRPr="00306684">
        <w:rPr>
          <w:rFonts w:ascii="Arial" w:eastAsia="Arial" w:hAnsi="Arial" w:cs="Arial"/>
          <w:b/>
          <w:bCs/>
          <w:sz w:val="24"/>
          <w:szCs w:val="24"/>
        </w:rPr>
        <w:t xml:space="preserve"> encourages </w:t>
      </w:r>
      <w:r w:rsidR="00FC05E2" w:rsidRPr="00306684">
        <w:rPr>
          <w:rFonts w:ascii="Arial" w:eastAsia="Arial" w:hAnsi="Arial" w:cs="Arial"/>
          <w:b/>
          <w:bCs/>
          <w:sz w:val="24"/>
          <w:szCs w:val="24"/>
        </w:rPr>
        <w:t>questions yet</w:t>
      </w:r>
      <w:r w:rsidRPr="00306684">
        <w:rPr>
          <w:rFonts w:ascii="Arial" w:eastAsia="Arial" w:hAnsi="Arial" w:cs="Arial"/>
          <w:b/>
          <w:bCs/>
          <w:sz w:val="24"/>
          <w:szCs w:val="24"/>
        </w:rPr>
        <w:t xml:space="preserve"> inspires confidence and </w:t>
      </w:r>
      <w:r w:rsidR="00FC05E2">
        <w:rPr>
          <w:rFonts w:ascii="Arial" w:eastAsia="Arial" w:hAnsi="Arial" w:cs="Arial"/>
          <w:b/>
          <w:bCs/>
          <w:sz w:val="24"/>
          <w:szCs w:val="24"/>
        </w:rPr>
        <w:t>is</w:t>
      </w:r>
      <w:r w:rsidRPr="00306684">
        <w:rPr>
          <w:rFonts w:ascii="Arial" w:eastAsia="Arial" w:hAnsi="Arial" w:cs="Arial"/>
          <w:b/>
          <w:bCs/>
          <w:sz w:val="24"/>
          <w:szCs w:val="24"/>
        </w:rPr>
        <w:t xml:space="preserve"> delivered in </w:t>
      </w:r>
      <w:r w:rsidR="003A6D50">
        <w:rPr>
          <w:rFonts w:ascii="Arial" w:eastAsia="Arial" w:hAnsi="Arial" w:cs="Arial"/>
          <w:b/>
          <w:bCs/>
          <w:sz w:val="24"/>
          <w:szCs w:val="24"/>
        </w:rPr>
        <w:t xml:space="preserve">formats that are </w:t>
      </w:r>
      <w:r w:rsidRPr="00306684">
        <w:rPr>
          <w:rFonts w:ascii="Arial" w:eastAsia="Arial" w:hAnsi="Arial" w:cs="Arial"/>
          <w:b/>
          <w:bCs/>
          <w:sz w:val="24"/>
          <w:szCs w:val="24"/>
        </w:rPr>
        <w:t>engaging and inclusive.</w:t>
      </w:r>
      <w:r w:rsidRPr="00306684">
        <w:rPr>
          <w:rFonts w:ascii="Arial" w:eastAsia="Arial" w:hAnsi="Arial" w:cs="Arial"/>
          <w:sz w:val="24"/>
          <w:szCs w:val="24"/>
        </w:rPr>
        <w:t xml:space="preserve"> </w:t>
      </w:r>
    </w:p>
    <w:p w14:paraId="7FF36D21" w14:textId="77777777" w:rsidR="003E61A4" w:rsidRPr="00306684" w:rsidRDefault="003E61A4" w:rsidP="00FA4406">
      <w:pPr>
        <w:spacing w:after="0" w:line="240" w:lineRule="auto"/>
        <w:rPr>
          <w:rFonts w:ascii="Arial" w:eastAsia="Arial" w:hAnsi="Arial" w:cs="Arial"/>
          <w:sz w:val="24"/>
          <w:szCs w:val="24"/>
        </w:rPr>
      </w:pPr>
    </w:p>
    <w:p w14:paraId="65D0186F" w14:textId="6F1DD214" w:rsidR="003E61A4" w:rsidRPr="00306684" w:rsidRDefault="003E61A4" w:rsidP="00FA4406">
      <w:pPr>
        <w:spacing w:after="0" w:line="240" w:lineRule="auto"/>
        <w:rPr>
          <w:rFonts w:ascii="Arial" w:eastAsia="Arial" w:hAnsi="Arial" w:cs="Arial"/>
          <w:sz w:val="24"/>
          <w:szCs w:val="24"/>
        </w:rPr>
      </w:pPr>
      <w:r w:rsidRPr="00306684">
        <w:rPr>
          <w:rFonts w:ascii="Arial" w:eastAsia="Arial" w:hAnsi="Arial" w:cs="Arial"/>
          <w:sz w:val="24"/>
          <w:szCs w:val="24"/>
        </w:rPr>
        <w:t xml:space="preserve">The message was </w:t>
      </w:r>
      <w:r w:rsidR="0057064E" w:rsidRPr="00306684">
        <w:rPr>
          <w:rFonts w:ascii="Arial" w:eastAsia="Arial" w:hAnsi="Arial" w:cs="Arial"/>
          <w:sz w:val="24"/>
          <w:szCs w:val="24"/>
        </w:rPr>
        <w:t>develop</w:t>
      </w:r>
      <w:r w:rsidRPr="00306684">
        <w:rPr>
          <w:rFonts w:ascii="Arial" w:eastAsia="Arial" w:hAnsi="Arial" w:cs="Arial"/>
          <w:sz w:val="24"/>
          <w:szCs w:val="24"/>
        </w:rPr>
        <w:t>ed with input from ten social prescribers across the region to target the audience needs more accurately and to encourage ownership.</w:t>
      </w:r>
    </w:p>
    <w:p w14:paraId="48884043" w14:textId="77777777" w:rsidR="009A0262" w:rsidRDefault="009A0262" w:rsidP="00FA4406">
      <w:pPr>
        <w:spacing w:after="0" w:line="240" w:lineRule="auto"/>
        <w:rPr>
          <w:rFonts w:ascii="Arial" w:eastAsia="Arial" w:hAnsi="Arial" w:cs="Arial"/>
          <w:sz w:val="24"/>
          <w:szCs w:val="24"/>
        </w:rPr>
      </w:pPr>
    </w:p>
    <w:p w14:paraId="5BCDE377" w14:textId="77777777" w:rsidR="00931BA4" w:rsidRDefault="00931BA4" w:rsidP="00374895">
      <w:pPr>
        <w:spacing w:after="0" w:line="240" w:lineRule="auto"/>
        <w:rPr>
          <w:rFonts w:ascii="Arial" w:eastAsia="Arial" w:hAnsi="Arial" w:cs="Arial"/>
          <w:sz w:val="24"/>
          <w:szCs w:val="24"/>
        </w:rPr>
      </w:pPr>
    </w:p>
    <w:bookmarkEnd w:id="2"/>
    <w:p w14:paraId="058D0675" w14:textId="77777777" w:rsidR="0091187C" w:rsidRPr="00704F05" w:rsidRDefault="0091187C" w:rsidP="0091187C">
      <w:pPr>
        <w:spacing w:after="0" w:line="240" w:lineRule="auto"/>
        <w:rPr>
          <w:rStyle w:val="Hyperlink"/>
          <w:rFonts w:ascii="Arial" w:eastAsia="Arial" w:hAnsi="Arial" w:cs="Arial"/>
          <w:color w:val="auto"/>
          <w:sz w:val="24"/>
          <w:szCs w:val="24"/>
          <w:u w:val="none"/>
        </w:rPr>
      </w:pPr>
    </w:p>
    <w:p w14:paraId="79B4295C" w14:textId="1AFAE974" w:rsidR="3CC243E5" w:rsidRPr="00FA5B98" w:rsidRDefault="66C76088" w:rsidP="0091187C">
      <w:pPr>
        <w:pStyle w:val="Heading1"/>
        <w:numPr>
          <w:ilvl w:val="0"/>
          <w:numId w:val="17"/>
        </w:numPr>
        <w:spacing w:before="0" w:line="240" w:lineRule="auto"/>
        <w:ind w:left="426" w:hanging="426"/>
        <w:rPr>
          <w:rFonts w:ascii="Arial" w:eastAsia="Arial" w:hAnsi="Arial" w:cs="Arial"/>
          <w:b/>
          <w:bCs/>
          <w:color w:val="000066"/>
          <w:sz w:val="24"/>
          <w:szCs w:val="24"/>
        </w:rPr>
      </w:pPr>
      <w:bookmarkStart w:id="3" w:name="_Toc122554061"/>
      <w:bookmarkEnd w:id="1"/>
      <w:r w:rsidRPr="00FA5B98">
        <w:rPr>
          <w:rFonts w:ascii="Arial" w:eastAsia="Arial" w:hAnsi="Arial" w:cs="Arial"/>
          <w:b/>
          <w:bCs/>
          <w:color w:val="000066"/>
          <w:sz w:val="24"/>
          <w:szCs w:val="24"/>
        </w:rPr>
        <w:t xml:space="preserve">Key </w:t>
      </w:r>
      <w:r w:rsidR="2C63C93C" w:rsidRPr="00FA5B98">
        <w:rPr>
          <w:rFonts w:ascii="Arial" w:eastAsia="Arial" w:hAnsi="Arial" w:cs="Arial"/>
          <w:b/>
          <w:bCs/>
          <w:color w:val="000066"/>
          <w:sz w:val="24"/>
          <w:szCs w:val="24"/>
        </w:rPr>
        <w:t>messages</w:t>
      </w:r>
      <w:bookmarkEnd w:id="3"/>
    </w:p>
    <w:p w14:paraId="10F17AA6" w14:textId="77777777" w:rsidR="0091187C" w:rsidRPr="00704F05" w:rsidRDefault="0091187C" w:rsidP="0091187C">
      <w:pPr>
        <w:pStyle w:val="ListParagraph"/>
        <w:rPr>
          <w:rFonts w:ascii="Arial" w:hAnsi="Arial" w:cs="Arial"/>
          <w:sz w:val="24"/>
          <w:szCs w:val="24"/>
        </w:rPr>
      </w:pPr>
    </w:p>
    <w:p w14:paraId="7FD480DB" w14:textId="1C4BFF41" w:rsidR="00B87240" w:rsidRDefault="000376FB" w:rsidP="002B259E">
      <w:pPr>
        <w:spacing w:after="0" w:line="240" w:lineRule="auto"/>
        <w:rPr>
          <w:rFonts w:ascii="Arial" w:eastAsia="Arial" w:hAnsi="Arial" w:cs="Arial"/>
          <w:sz w:val="24"/>
          <w:szCs w:val="24"/>
        </w:rPr>
      </w:pPr>
      <w:r>
        <w:rPr>
          <w:rFonts w:ascii="Arial" w:eastAsia="Arial" w:hAnsi="Arial" w:cs="Arial"/>
          <w:sz w:val="24"/>
          <w:szCs w:val="24"/>
        </w:rPr>
        <w:t>I</w:t>
      </w:r>
      <w:r w:rsidR="00B87240" w:rsidRPr="002B259E">
        <w:rPr>
          <w:rFonts w:ascii="Arial" w:eastAsia="Arial" w:hAnsi="Arial" w:cs="Arial"/>
          <w:sz w:val="24"/>
          <w:szCs w:val="24"/>
        </w:rPr>
        <w:t>mprove understanding of social prescribing</w:t>
      </w:r>
      <w:r w:rsidR="00F83D2C" w:rsidRPr="002B259E">
        <w:rPr>
          <w:rFonts w:ascii="Arial" w:eastAsia="Arial" w:hAnsi="Arial" w:cs="Arial"/>
          <w:sz w:val="24"/>
          <w:szCs w:val="24"/>
        </w:rPr>
        <w:t xml:space="preserve"> (SP)</w:t>
      </w:r>
      <w:r w:rsidR="002B259E">
        <w:rPr>
          <w:rFonts w:ascii="Arial" w:eastAsia="Arial" w:hAnsi="Arial" w:cs="Arial"/>
          <w:sz w:val="24"/>
          <w:szCs w:val="24"/>
        </w:rPr>
        <w:t xml:space="preserve">, </w:t>
      </w:r>
      <w:r w:rsidR="00E870D3">
        <w:rPr>
          <w:rFonts w:ascii="Arial" w:eastAsia="Arial" w:hAnsi="Arial" w:cs="Arial"/>
          <w:sz w:val="24"/>
          <w:szCs w:val="24"/>
        </w:rPr>
        <w:t xml:space="preserve">explain </w:t>
      </w:r>
      <w:r w:rsidR="007D3F2F">
        <w:rPr>
          <w:rFonts w:ascii="Arial" w:eastAsia="Arial" w:hAnsi="Arial" w:cs="Arial"/>
          <w:sz w:val="24"/>
          <w:szCs w:val="24"/>
        </w:rPr>
        <w:t xml:space="preserve">why </w:t>
      </w:r>
      <w:r w:rsidR="007710B7">
        <w:rPr>
          <w:rFonts w:ascii="Arial" w:eastAsia="Arial" w:hAnsi="Arial" w:cs="Arial"/>
          <w:sz w:val="24"/>
          <w:szCs w:val="24"/>
        </w:rPr>
        <w:t xml:space="preserve">it </w:t>
      </w:r>
      <w:r w:rsidR="00C17F13">
        <w:rPr>
          <w:rFonts w:ascii="Arial" w:eastAsia="Arial" w:hAnsi="Arial" w:cs="Arial"/>
          <w:sz w:val="24"/>
          <w:szCs w:val="24"/>
        </w:rPr>
        <w:t xml:space="preserve">may be </w:t>
      </w:r>
      <w:r w:rsidR="00933810">
        <w:rPr>
          <w:rFonts w:ascii="Arial" w:eastAsia="Arial" w:hAnsi="Arial" w:cs="Arial"/>
          <w:sz w:val="24"/>
          <w:szCs w:val="24"/>
        </w:rPr>
        <w:t>a better option than seeing a GP</w:t>
      </w:r>
      <w:r w:rsidR="00C17F13">
        <w:rPr>
          <w:rFonts w:ascii="Arial" w:eastAsia="Arial" w:hAnsi="Arial" w:cs="Arial"/>
          <w:sz w:val="24"/>
          <w:szCs w:val="24"/>
        </w:rPr>
        <w:t xml:space="preserve">, </w:t>
      </w:r>
      <w:r w:rsidR="00E870D3">
        <w:rPr>
          <w:rFonts w:ascii="Arial" w:eastAsia="Arial" w:hAnsi="Arial" w:cs="Arial"/>
          <w:sz w:val="24"/>
          <w:szCs w:val="24"/>
        </w:rPr>
        <w:t xml:space="preserve">describe </w:t>
      </w:r>
      <w:r w:rsidR="00933810">
        <w:rPr>
          <w:rFonts w:ascii="Arial" w:eastAsia="Arial" w:hAnsi="Arial" w:cs="Arial"/>
          <w:sz w:val="24"/>
          <w:szCs w:val="24"/>
        </w:rPr>
        <w:t xml:space="preserve">what </w:t>
      </w:r>
      <w:r w:rsidR="00B87240" w:rsidRPr="002B259E">
        <w:rPr>
          <w:rFonts w:ascii="Arial" w:eastAsia="Arial" w:hAnsi="Arial" w:cs="Arial"/>
          <w:sz w:val="24"/>
          <w:szCs w:val="24"/>
        </w:rPr>
        <w:t>services</w:t>
      </w:r>
      <w:r w:rsidR="002B259E">
        <w:rPr>
          <w:rFonts w:ascii="Arial" w:eastAsia="Arial" w:hAnsi="Arial" w:cs="Arial"/>
          <w:sz w:val="24"/>
          <w:szCs w:val="24"/>
        </w:rPr>
        <w:t xml:space="preserve"> </w:t>
      </w:r>
      <w:r>
        <w:rPr>
          <w:rFonts w:ascii="Arial" w:eastAsia="Arial" w:hAnsi="Arial" w:cs="Arial"/>
          <w:sz w:val="24"/>
          <w:szCs w:val="24"/>
        </w:rPr>
        <w:t>social prescribing link worker</w:t>
      </w:r>
      <w:r w:rsidR="00007CC9">
        <w:rPr>
          <w:rFonts w:ascii="Arial" w:eastAsia="Arial" w:hAnsi="Arial" w:cs="Arial"/>
          <w:sz w:val="24"/>
          <w:szCs w:val="24"/>
        </w:rPr>
        <w:t>s provide</w:t>
      </w:r>
      <w:r w:rsidR="002B259E">
        <w:rPr>
          <w:rFonts w:ascii="Arial" w:eastAsia="Arial" w:hAnsi="Arial" w:cs="Arial"/>
          <w:sz w:val="24"/>
          <w:szCs w:val="24"/>
        </w:rPr>
        <w:t xml:space="preserve"> </w:t>
      </w:r>
      <w:r w:rsidR="00A17160">
        <w:rPr>
          <w:rFonts w:ascii="Arial" w:eastAsia="Arial" w:hAnsi="Arial" w:cs="Arial"/>
          <w:sz w:val="24"/>
          <w:szCs w:val="24"/>
        </w:rPr>
        <w:t xml:space="preserve">and </w:t>
      </w:r>
      <w:r w:rsidR="007C0D18">
        <w:rPr>
          <w:rFonts w:ascii="Arial" w:eastAsia="Arial" w:hAnsi="Arial" w:cs="Arial"/>
          <w:sz w:val="24"/>
          <w:szCs w:val="24"/>
        </w:rPr>
        <w:t xml:space="preserve">show </w:t>
      </w:r>
      <w:r w:rsidR="00A17160">
        <w:rPr>
          <w:rFonts w:ascii="Arial" w:eastAsia="Arial" w:hAnsi="Arial" w:cs="Arial"/>
          <w:sz w:val="24"/>
          <w:szCs w:val="24"/>
        </w:rPr>
        <w:t>how t</w:t>
      </w:r>
      <w:r w:rsidR="003A0F69">
        <w:rPr>
          <w:rFonts w:ascii="Arial" w:eastAsia="Arial" w:hAnsi="Arial" w:cs="Arial"/>
          <w:sz w:val="24"/>
          <w:szCs w:val="24"/>
        </w:rPr>
        <w:t xml:space="preserve">hey can help </w:t>
      </w:r>
      <w:r w:rsidR="002C2EE5">
        <w:rPr>
          <w:rFonts w:ascii="Arial" w:eastAsia="Arial" w:hAnsi="Arial" w:cs="Arial"/>
          <w:sz w:val="24"/>
          <w:szCs w:val="24"/>
        </w:rPr>
        <w:t>people</w:t>
      </w:r>
      <w:r w:rsidR="002D5111">
        <w:rPr>
          <w:rFonts w:ascii="Arial" w:eastAsia="Arial" w:hAnsi="Arial" w:cs="Arial"/>
          <w:sz w:val="24"/>
          <w:szCs w:val="24"/>
        </w:rPr>
        <w:t xml:space="preserve"> who are struggling.</w:t>
      </w:r>
    </w:p>
    <w:p w14:paraId="2279ED71" w14:textId="77777777" w:rsidR="008B573F" w:rsidRDefault="008B573F" w:rsidP="002B259E">
      <w:pPr>
        <w:spacing w:after="0" w:line="240" w:lineRule="auto"/>
        <w:rPr>
          <w:rFonts w:ascii="Arial" w:eastAsia="Arial" w:hAnsi="Arial" w:cs="Arial"/>
          <w:sz w:val="24"/>
          <w:szCs w:val="24"/>
        </w:rPr>
      </w:pPr>
    </w:p>
    <w:p w14:paraId="447C9204" w14:textId="340C07C4" w:rsidR="008B573F" w:rsidRPr="002B259E" w:rsidRDefault="008B573F" w:rsidP="002B259E">
      <w:pPr>
        <w:spacing w:after="0" w:line="240" w:lineRule="auto"/>
        <w:rPr>
          <w:rFonts w:ascii="Arial" w:eastAsia="Arial" w:hAnsi="Arial" w:cs="Arial"/>
          <w:sz w:val="24"/>
          <w:szCs w:val="24"/>
        </w:rPr>
      </w:pPr>
      <w:r>
        <w:rPr>
          <w:rFonts w:ascii="Arial" w:eastAsia="Arial" w:hAnsi="Arial" w:cs="Arial"/>
          <w:sz w:val="24"/>
          <w:szCs w:val="24"/>
        </w:rPr>
        <w:t>What social prescribers do:</w:t>
      </w:r>
    </w:p>
    <w:p w14:paraId="2498D5B8" w14:textId="36E9E4C9" w:rsidR="00605A9B" w:rsidRPr="00A17160" w:rsidRDefault="00605A9B" w:rsidP="00A17160">
      <w:pPr>
        <w:spacing w:after="0" w:line="240" w:lineRule="auto"/>
        <w:rPr>
          <w:rFonts w:ascii="Arial" w:eastAsia="Arial" w:hAnsi="Arial" w:cs="Arial"/>
          <w:sz w:val="24"/>
          <w:szCs w:val="24"/>
        </w:rPr>
      </w:pPr>
    </w:p>
    <w:p w14:paraId="12F66288" w14:textId="7C61EF2E" w:rsidR="00236ABA" w:rsidRPr="00236ABA" w:rsidRDefault="00605A9B" w:rsidP="00236ABA">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P</w:t>
      </w:r>
      <w:r w:rsidR="00236ABA" w:rsidRPr="00236ABA">
        <w:rPr>
          <w:rFonts w:ascii="Arial" w:eastAsia="Arial" w:hAnsi="Arial" w:cs="Arial"/>
          <w:sz w:val="24"/>
          <w:szCs w:val="24"/>
        </w:rPr>
        <w:t xml:space="preserve">rovide a safe space and a listening </w:t>
      </w:r>
      <w:r w:rsidR="009141C8" w:rsidRPr="00236ABA">
        <w:rPr>
          <w:rFonts w:ascii="Arial" w:eastAsia="Arial" w:hAnsi="Arial" w:cs="Arial"/>
          <w:sz w:val="24"/>
          <w:szCs w:val="24"/>
        </w:rPr>
        <w:t>ear.</w:t>
      </w:r>
      <w:r w:rsidR="00236ABA" w:rsidRPr="00236ABA">
        <w:rPr>
          <w:rFonts w:ascii="Arial" w:eastAsia="Arial" w:hAnsi="Arial" w:cs="Arial"/>
          <w:sz w:val="24"/>
          <w:szCs w:val="24"/>
        </w:rPr>
        <w:t xml:space="preserve"> </w:t>
      </w:r>
    </w:p>
    <w:p w14:paraId="4A7B9D4B" w14:textId="7122298A" w:rsidR="00236ABA" w:rsidRPr="00236ABA" w:rsidRDefault="00236ABA" w:rsidP="00236ABA">
      <w:pPr>
        <w:pStyle w:val="ListParagraph"/>
        <w:numPr>
          <w:ilvl w:val="0"/>
          <w:numId w:val="41"/>
        </w:numPr>
        <w:spacing w:after="0" w:line="240" w:lineRule="auto"/>
        <w:rPr>
          <w:rFonts w:ascii="Arial" w:eastAsia="Arial" w:hAnsi="Arial" w:cs="Arial"/>
          <w:sz w:val="24"/>
          <w:szCs w:val="24"/>
        </w:rPr>
      </w:pPr>
      <w:r w:rsidRPr="00236ABA">
        <w:rPr>
          <w:rFonts w:ascii="Arial" w:eastAsia="Arial" w:hAnsi="Arial" w:cs="Arial"/>
          <w:sz w:val="24"/>
          <w:szCs w:val="24"/>
        </w:rPr>
        <w:t>Help people find solutions to problems</w:t>
      </w:r>
      <w:r>
        <w:rPr>
          <w:rFonts w:ascii="Arial" w:eastAsia="Arial" w:hAnsi="Arial" w:cs="Arial"/>
          <w:sz w:val="24"/>
          <w:szCs w:val="24"/>
        </w:rPr>
        <w:t xml:space="preserve"> </w:t>
      </w:r>
      <w:r w:rsidRPr="00236ABA">
        <w:rPr>
          <w:rFonts w:ascii="Arial" w:eastAsia="Arial" w:hAnsi="Arial" w:cs="Arial"/>
          <w:sz w:val="24"/>
          <w:szCs w:val="24"/>
        </w:rPr>
        <w:t>using available local/national resources</w:t>
      </w:r>
      <w:r w:rsidR="009141C8">
        <w:rPr>
          <w:rFonts w:ascii="Arial" w:eastAsia="Arial" w:hAnsi="Arial" w:cs="Arial"/>
          <w:sz w:val="24"/>
          <w:szCs w:val="24"/>
        </w:rPr>
        <w:t>.</w:t>
      </w:r>
      <w:r w:rsidRPr="00236ABA">
        <w:rPr>
          <w:rFonts w:ascii="Arial" w:eastAsia="Arial" w:hAnsi="Arial" w:cs="Arial"/>
          <w:sz w:val="24"/>
          <w:szCs w:val="24"/>
        </w:rPr>
        <w:t xml:space="preserve"> </w:t>
      </w:r>
    </w:p>
    <w:p w14:paraId="694B457A" w14:textId="53620DD9" w:rsidR="00236ABA" w:rsidRPr="009141C8" w:rsidRDefault="00236ABA" w:rsidP="009141C8">
      <w:pPr>
        <w:pStyle w:val="ListParagraph"/>
        <w:numPr>
          <w:ilvl w:val="0"/>
          <w:numId w:val="41"/>
        </w:numPr>
        <w:spacing w:after="0" w:line="240" w:lineRule="auto"/>
        <w:rPr>
          <w:rFonts w:ascii="Arial" w:eastAsia="Arial" w:hAnsi="Arial" w:cs="Arial"/>
          <w:sz w:val="24"/>
          <w:szCs w:val="24"/>
        </w:rPr>
      </w:pPr>
      <w:r w:rsidRPr="00236ABA">
        <w:rPr>
          <w:rFonts w:ascii="Arial" w:eastAsia="Arial" w:hAnsi="Arial" w:cs="Arial"/>
          <w:sz w:val="24"/>
          <w:szCs w:val="24"/>
        </w:rPr>
        <w:t xml:space="preserve">Provide connections(signposting) and </w:t>
      </w:r>
      <w:r w:rsidR="009141C8" w:rsidRPr="00236ABA">
        <w:rPr>
          <w:rFonts w:ascii="Arial" w:eastAsia="Arial" w:hAnsi="Arial" w:cs="Arial"/>
          <w:sz w:val="24"/>
          <w:szCs w:val="24"/>
        </w:rPr>
        <w:t>follow-up.</w:t>
      </w:r>
      <w:r w:rsidRPr="00236ABA">
        <w:rPr>
          <w:rFonts w:ascii="Arial" w:eastAsia="Arial" w:hAnsi="Arial" w:cs="Arial"/>
          <w:sz w:val="24"/>
          <w:szCs w:val="24"/>
        </w:rPr>
        <w:t xml:space="preserve"> </w:t>
      </w:r>
    </w:p>
    <w:p w14:paraId="52A5B8F3" w14:textId="5B2B9C1D" w:rsidR="00236ABA" w:rsidRPr="009141C8" w:rsidRDefault="00236ABA" w:rsidP="009141C8">
      <w:pPr>
        <w:pStyle w:val="ListParagraph"/>
        <w:numPr>
          <w:ilvl w:val="0"/>
          <w:numId w:val="41"/>
        </w:numPr>
        <w:spacing w:after="0" w:line="240" w:lineRule="auto"/>
        <w:rPr>
          <w:rFonts w:ascii="Arial" w:eastAsia="Arial" w:hAnsi="Arial" w:cs="Arial"/>
          <w:sz w:val="24"/>
          <w:szCs w:val="24"/>
        </w:rPr>
      </w:pPr>
      <w:r w:rsidRPr="00236ABA">
        <w:rPr>
          <w:rFonts w:ascii="Arial" w:eastAsia="Arial" w:hAnsi="Arial" w:cs="Arial"/>
          <w:sz w:val="24"/>
          <w:szCs w:val="24"/>
        </w:rPr>
        <w:t>Address people’s needs in a flexible way</w:t>
      </w:r>
      <w:r w:rsidR="009141C8">
        <w:rPr>
          <w:rFonts w:ascii="Arial" w:eastAsia="Arial" w:hAnsi="Arial" w:cs="Arial"/>
          <w:sz w:val="24"/>
          <w:szCs w:val="24"/>
        </w:rPr>
        <w:t>.</w:t>
      </w:r>
    </w:p>
    <w:p w14:paraId="5257AD4F" w14:textId="146EF893" w:rsidR="00236ABA" w:rsidRPr="009141C8" w:rsidRDefault="00236ABA" w:rsidP="009141C8">
      <w:pPr>
        <w:pStyle w:val="ListParagraph"/>
        <w:numPr>
          <w:ilvl w:val="0"/>
          <w:numId w:val="41"/>
        </w:numPr>
        <w:spacing w:after="0" w:line="240" w:lineRule="auto"/>
        <w:rPr>
          <w:rFonts w:ascii="Arial" w:eastAsia="Arial" w:hAnsi="Arial" w:cs="Arial"/>
          <w:sz w:val="24"/>
          <w:szCs w:val="24"/>
        </w:rPr>
      </w:pPr>
      <w:r w:rsidRPr="00236ABA">
        <w:rPr>
          <w:rFonts w:ascii="Arial" w:eastAsia="Arial" w:hAnsi="Arial" w:cs="Arial"/>
          <w:sz w:val="24"/>
          <w:szCs w:val="24"/>
        </w:rPr>
        <w:t>Help introduce people to support groups</w:t>
      </w:r>
      <w:r w:rsidR="009141C8">
        <w:rPr>
          <w:rFonts w:ascii="Arial" w:eastAsia="Arial" w:hAnsi="Arial" w:cs="Arial"/>
          <w:sz w:val="24"/>
          <w:szCs w:val="24"/>
        </w:rPr>
        <w:t>.</w:t>
      </w:r>
      <w:r w:rsidRPr="00236ABA">
        <w:rPr>
          <w:rFonts w:ascii="Arial" w:eastAsia="Arial" w:hAnsi="Arial" w:cs="Arial"/>
          <w:sz w:val="24"/>
          <w:szCs w:val="24"/>
        </w:rPr>
        <w:t xml:space="preserve"> </w:t>
      </w:r>
    </w:p>
    <w:p w14:paraId="1395301E" w14:textId="03D82E5F" w:rsidR="00236ABA" w:rsidRPr="009141C8" w:rsidRDefault="00236ABA" w:rsidP="009141C8">
      <w:pPr>
        <w:pStyle w:val="ListParagraph"/>
        <w:numPr>
          <w:ilvl w:val="0"/>
          <w:numId w:val="41"/>
        </w:numPr>
        <w:spacing w:after="0" w:line="240" w:lineRule="auto"/>
        <w:rPr>
          <w:rFonts w:ascii="Arial" w:eastAsia="Arial" w:hAnsi="Arial" w:cs="Arial"/>
          <w:sz w:val="24"/>
          <w:szCs w:val="24"/>
        </w:rPr>
      </w:pPr>
      <w:r w:rsidRPr="00236ABA">
        <w:rPr>
          <w:rFonts w:ascii="Arial" w:eastAsia="Arial" w:hAnsi="Arial" w:cs="Arial"/>
          <w:sz w:val="24"/>
          <w:szCs w:val="24"/>
        </w:rPr>
        <w:t>Break down barriers/anxiety about seeking help</w:t>
      </w:r>
      <w:r w:rsidR="002E2358">
        <w:rPr>
          <w:rFonts w:ascii="Arial" w:eastAsia="Arial" w:hAnsi="Arial" w:cs="Arial"/>
          <w:sz w:val="24"/>
          <w:szCs w:val="24"/>
        </w:rPr>
        <w:t xml:space="preserve"> – service is available to all.</w:t>
      </w:r>
    </w:p>
    <w:p w14:paraId="5133DBBD" w14:textId="1BAF7D5D" w:rsidR="00236ABA" w:rsidRPr="009141C8" w:rsidRDefault="00236ABA" w:rsidP="009141C8">
      <w:pPr>
        <w:pStyle w:val="ListParagraph"/>
        <w:numPr>
          <w:ilvl w:val="0"/>
          <w:numId w:val="41"/>
        </w:numPr>
        <w:spacing w:after="0" w:line="240" w:lineRule="auto"/>
        <w:rPr>
          <w:rFonts w:ascii="Arial" w:eastAsia="Arial" w:hAnsi="Arial" w:cs="Arial"/>
          <w:sz w:val="24"/>
          <w:szCs w:val="24"/>
        </w:rPr>
      </w:pPr>
      <w:r w:rsidRPr="00236ABA">
        <w:rPr>
          <w:rFonts w:ascii="Arial" w:eastAsia="Arial" w:hAnsi="Arial" w:cs="Arial"/>
          <w:sz w:val="24"/>
          <w:szCs w:val="24"/>
        </w:rPr>
        <w:t>Encourage mindfulness and self-care</w:t>
      </w:r>
      <w:r w:rsidR="00FD4256">
        <w:rPr>
          <w:rFonts w:ascii="Arial" w:eastAsia="Arial" w:hAnsi="Arial" w:cs="Arial"/>
          <w:sz w:val="24"/>
          <w:szCs w:val="24"/>
        </w:rPr>
        <w:t xml:space="preserve"> through a holistic approach.</w:t>
      </w:r>
    </w:p>
    <w:p w14:paraId="58F7C4D9" w14:textId="1CD9BB2E" w:rsidR="002E2358" w:rsidRDefault="00236ABA" w:rsidP="002E2358">
      <w:pPr>
        <w:pStyle w:val="ListParagraph"/>
        <w:numPr>
          <w:ilvl w:val="0"/>
          <w:numId w:val="41"/>
        </w:numPr>
        <w:spacing w:after="0" w:line="240" w:lineRule="auto"/>
        <w:rPr>
          <w:rFonts w:ascii="Arial" w:eastAsia="Arial" w:hAnsi="Arial" w:cs="Arial"/>
          <w:sz w:val="24"/>
          <w:szCs w:val="24"/>
        </w:rPr>
      </w:pPr>
      <w:r w:rsidRPr="00236ABA">
        <w:rPr>
          <w:rFonts w:ascii="Arial" w:eastAsia="Arial" w:hAnsi="Arial" w:cs="Arial"/>
          <w:sz w:val="24"/>
          <w:szCs w:val="24"/>
        </w:rPr>
        <w:t>Provide reassurance</w:t>
      </w:r>
      <w:r w:rsidR="002E2358">
        <w:rPr>
          <w:rFonts w:ascii="Arial" w:eastAsia="Arial" w:hAnsi="Arial" w:cs="Arial"/>
          <w:sz w:val="24"/>
          <w:szCs w:val="24"/>
        </w:rPr>
        <w:t xml:space="preserve"> to encourage people to reach out.</w:t>
      </w:r>
    </w:p>
    <w:p w14:paraId="144283CE" w14:textId="1D25F533" w:rsidR="00655825" w:rsidRPr="002E2358" w:rsidRDefault="00655825" w:rsidP="002E2358">
      <w:pPr>
        <w:pStyle w:val="ListParagraph"/>
        <w:numPr>
          <w:ilvl w:val="0"/>
          <w:numId w:val="41"/>
        </w:numPr>
        <w:spacing w:after="0" w:line="240" w:lineRule="auto"/>
        <w:rPr>
          <w:rFonts w:ascii="Arial" w:eastAsia="Arial" w:hAnsi="Arial" w:cs="Arial"/>
          <w:sz w:val="24"/>
          <w:szCs w:val="24"/>
        </w:rPr>
      </w:pPr>
      <w:r>
        <w:rPr>
          <w:rFonts w:ascii="Arial" w:eastAsia="Arial" w:hAnsi="Arial" w:cs="Arial"/>
          <w:sz w:val="24"/>
          <w:szCs w:val="24"/>
        </w:rPr>
        <w:t>Give longer appointment times</w:t>
      </w:r>
      <w:r w:rsidR="002338E5">
        <w:rPr>
          <w:rFonts w:ascii="Arial" w:eastAsia="Arial" w:hAnsi="Arial" w:cs="Arial"/>
          <w:sz w:val="24"/>
          <w:szCs w:val="24"/>
        </w:rPr>
        <w:t>.</w:t>
      </w:r>
    </w:p>
    <w:p w14:paraId="33275DE3" w14:textId="77777777" w:rsidR="00732B08" w:rsidRPr="00113502" w:rsidRDefault="00732B08" w:rsidP="00113502">
      <w:pPr>
        <w:spacing w:after="0" w:line="240" w:lineRule="auto"/>
        <w:rPr>
          <w:rFonts w:ascii="Arial" w:eastAsia="Arial" w:hAnsi="Arial" w:cs="Arial"/>
          <w:color w:val="000000" w:themeColor="text1"/>
          <w:sz w:val="24"/>
          <w:szCs w:val="24"/>
        </w:rPr>
      </w:pPr>
    </w:p>
    <w:p w14:paraId="77142E07" w14:textId="77777777" w:rsidR="00373208" w:rsidRPr="00704F05" w:rsidRDefault="00373208" w:rsidP="00374895">
      <w:pPr>
        <w:pStyle w:val="ListParagraph"/>
        <w:spacing w:after="0" w:line="240" w:lineRule="auto"/>
        <w:ind w:left="360"/>
        <w:rPr>
          <w:rFonts w:ascii="Arial" w:eastAsia="Arial" w:hAnsi="Arial" w:cs="Arial"/>
          <w:sz w:val="24"/>
          <w:szCs w:val="24"/>
        </w:rPr>
      </w:pPr>
    </w:p>
    <w:p w14:paraId="72D15A01" w14:textId="6AF3FC6C" w:rsidR="3CC243E5" w:rsidRPr="00704F05" w:rsidRDefault="66C76088" w:rsidP="00CA5B14">
      <w:pPr>
        <w:pStyle w:val="Heading1"/>
        <w:numPr>
          <w:ilvl w:val="0"/>
          <w:numId w:val="17"/>
        </w:numPr>
        <w:spacing w:before="0" w:line="240" w:lineRule="auto"/>
        <w:ind w:left="567" w:hanging="567"/>
        <w:rPr>
          <w:rFonts w:ascii="Arial" w:eastAsia="Arial" w:hAnsi="Arial" w:cs="Arial"/>
          <w:b/>
          <w:bCs/>
          <w:color w:val="002060"/>
          <w:sz w:val="24"/>
          <w:szCs w:val="24"/>
        </w:rPr>
      </w:pPr>
      <w:bookmarkStart w:id="4" w:name="_Toc122554062"/>
      <w:r w:rsidRPr="00704F05">
        <w:rPr>
          <w:rFonts w:ascii="Arial" w:eastAsia="Arial" w:hAnsi="Arial" w:cs="Arial"/>
          <w:b/>
          <w:bCs/>
          <w:color w:val="002060"/>
          <w:sz w:val="24"/>
          <w:szCs w:val="24"/>
        </w:rPr>
        <w:t>Logistics</w:t>
      </w:r>
      <w:bookmarkEnd w:id="4"/>
      <w:r w:rsidRPr="00704F05">
        <w:rPr>
          <w:rFonts w:ascii="Arial" w:eastAsia="Arial" w:hAnsi="Arial" w:cs="Arial"/>
          <w:b/>
          <w:bCs/>
          <w:color w:val="002060"/>
          <w:sz w:val="24"/>
          <w:szCs w:val="24"/>
        </w:rPr>
        <w:t xml:space="preserve"> </w:t>
      </w:r>
    </w:p>
    <w:p w14:paraId="6431F0E9" w14:textId="77777777" w:rsidR="00CA5B14" w:rsidRPr="00704F05" w:rsidRDefault="00CA5B14" w:rsidP="00CA5B14">
      <w:pPr>
        <w:pStyle w:val="ListParagraph"/>
        <w:rPr>
          <w:rFonts w:ascii="Arial" w:hAnsi="Arial" w:cs="Arial"/>
          <w:sz w:val="24"/>
          <w:szCs w:val="24"/>
        </w:rPr>
      </w:pPr>
    </w:p>
    <w:p w14:paraId="6191718D" w14:textId="306E75C9" w:rsidR="00A11CD3" w:rsidRPr="00306684" w:rsidRDefault="009E1E31" w:rsidP="00CA5B14">
      <w:pPr>
        <w:pStyle w:val="ListParagraph"/>
        <w:numPr>
          <w:ilvl w:val="0"/>
          <w:numId w:val="1"/>
        </w:numPr>
        <w:spacing w:after="0" w:line="240" w:lineRule="auto"/>
        <w:ind w:left="426" w:hanging="426"/>
        <w:rPr>
          <w:rFonts w:ascii="Arial" w:eastAsia="Arial" w:hAnsi="Arial" w:cs="Arial"/>
          <w:color w:val="000000" w:themeColor="text1"/>
          <w:sz w:val="24"/>
          <w:szCs w:val="24"/>
        </w:rPr>
      </w:pPr>
      <w:r w:rsidRPr="00306684">
        <w:rPr>
          <w:rFonts w:ascii="Arial" w:eastAsia="Arial" w:hAnsi="Arial" w:cs="Arial"/>
          <w:color w:val="000000" w:themeColor="text1"/>
          <w:sz w:val="24"/>
          <w:szCs w:val="24"/>
        </w:rPr>
        <w:t xml:space="preserve">Create message </w:t>
      </w:r>
      <w:r w:rsidR="000102E2" w:rsidRPr="00306684">
        <w:rPr>
          <w:rFonts w:ascii="Arial" w:eastAsia="Arial" w:hAnsi="Arial" w:cs="Arial"/>
          <w:color w:val="000000" w:themeColor="text1"/>
          <w:sz w:val="24"/>
          <w:szCs w:val="24"/>
        </w:rPr>
        <w:t>with input from SPs working in NEY</w:t>
      </w:r>
      <w:r w:rsidR="00757F01" w:rsidRPr="00306684">
        <w:rPr>
          <w:rFonts w:ascii="Arial" w:eastAsia="Arial" w:hAnsi="Arial" w:cs="Arial"/>
          <w:color w:val="000000" w:themeColor="text1"/>
          <w:sz w:val="24"/>
          <w:szCs w:val="24"/>
        </w:rPr>
        <w:t>.</w:t>
      </w:r>
    </w:p>
    <w:p w14:paraId="299746D5" w14:textId="005B2499" w:rsidR="009E1E31" w:rsidRPr="00306684" w:rsidRDefault="00A07038" w:rsidP="00CA5B14">
      <w:pPr>
        <w:pStyle w:val="ListParagraph"/>
        <w:numPr>
          <w:ilvl w:val="0"/>
          <w:numId w:val="1"/>
        </w:numPr>
        <w:spacing w:after="0" w:line="240" w:lineRule="auto"/>
        <w:ind w:left="426" w:hanging="426"/>
        <w:rPr>
          <w:rFonts w:ascii="Arial" w:eastAsia="Arial" w:hAnsi="Arial" w:cs="Arial"/>
          <w:color w:val="000000" w:themeColor="text1"/>
          <w:sz w:val="24"/>
          <w:szCs w:val="24"/>
        </w:rPr>
      </w:pPr>
      <w:r w:rsidRPr="00306684">
        <w:rPr>
          <w:rFonts w:ascii="Arial" w:eastAsia="Arial" w:hAnsi="Arial" w:cs="Arial"/>
          <w:color w:val="000000" w:themeColor="text1"/>
          <w:sz w:val="24"/>
          <w:szCs w:val="24"/>
        </w:rPr>
        <w:t>Produce</w:t>
      </w:r>
      <w:r w:rsidR="004A5F8A" w:rsidRPr="00306684">
        <w:rPr>
          <w:rFonts w:ascii="Arial" w:eastAsia="Arial" w:hAnsi="Arial" w:cs="Arial"/>
          <w:color w:val="000000" w:themeColor="text1"/>
          <w:sz w:val="24"/>
          <w:szCs w:val="24"/>
        </w:rPr>
        <w:t xml:space="preserve"> abstract images</w:t>
      </w:r>
      <w:r w:rsidRPr="00306684">
        <w:rPr>
          <w:rFonts w:ascii="Arial" w:eastAsia="Arial" w:hAnsi="Arial" w:cs="Arial"/>
          <w:color w:val="000000" w:themeColor="text1"/>
          <w:sz w:val="24"/>
          <w:szCs w:val="24"/>
        </w:rPr>
        <w:t xml:space="preserve"> </w:t>
      </w:r>
      <w:r w:rsidR="00473E35" w:rsidRPr="00306684">
        <w:rPr>
          <w:rFonts w:ascii="Arial" w:eastAsia="Arial" w:hAnsi="Arial" w:cs="Arial"/>
          <w:color w:val="000000" w:themeColor="text1"/>
          <w:sz w:val="24"/>
          <w:szCs w:val="24"/>
        </w:rPr>
        <w:t>to be inclusive of protected characteristics.</w:t>
      </w:r>
    </w:p>
    <w:p w14:paraId="49505A04" w14:textId="3A0C323C" w:rsidR="00F31497" w:rsidRPr="00306684" w:rsidRDefault="00F31497" w:rsidP="00CA5B14">
      <w:pPr>
        <w:pStyle w:val="ListParagraph"/>
        <w:numPr>
          <w:ilvl w:val="0"/>
          <w:numId w:val="1"/>
        </w:numPr>
        <w:spacing w:after="0" w:line="240" w:lineRule="auto"/>
        <w:ind w:left="426" w:hanging="426"/>
        <w:rPr>
          <w:rFonts w:ascii="Arial" w:eastAsia="Arial" w:hAnsi="Arial" w:cs="Arial"/>
          <w:color w:val="000000" w:themeColor="text1"/>
          <w:sz w:val="24"/>
          <w:szCs w:val="24"/>
        </w:rPr>
      </w:pPr>
      <w:r w:rsidRPr="00306684">
        <w:rPr>
          <w:rFonts w:ascii="Arial" w:eastAsia="Arial" w:hAnsi="Arial" w:cs="Arial"/>
          <w:color w:val="000000" w:themeColor="text1"/>
          <w:sz w:val="24"/>
          <w:szCs w:val="24"/>
        </w:rPr>
        <w:t xml:space="preserve">Address language inequalities </w:t>
      </w:r>
      <w:r w:rsidR="000B0F07" w:rsidRPr="00306684">
        <w:rPr>
          <w:rFonts w:ascii="Arial" w:eastAsia="Arial" w:hAnsi="Arial" w:cs="Arial"/>
          <w:color w:val="000000" w:themeColor="text1"/>
          <w:sz w:val="24"/>
          <w:szCs w:val="24"/>
        </w:rPr>
        <w:t>with</w:t>
      </w:r>
      <w:r w:rsidRPr="00306684">
        <w:rPr>
          <w:rFonts w:ascii="Arial" w:eastAsia="Arial" w:hAnsi="Arial" w:cs="Arial"/>
          <w:color w:val="000000" w:themeColor="text1"/>
          <w:sz w:val="24"/>
          <w:szCs w:val="24"/>
        </w:rPr>
        <w:t xml:space="preserve"> </w:t>
      </w:r>
      <w:r w:rsidR="005B0C84" w:rsidRPr="00306684">
        <w:rPr>
          <w:rFonts w:ascii="Arial" w:eastAsia="Arial" w:hAnsi="Arial" w:cs="Arial"/>
          <w:color w:val="000000" w:themeColor="text1"/>
          <w:sz w:val="24"/>
          <w:szCs w:val="24"/>
        </w:rPr>
        <w:t xml:space="preserve">voiceover and </w:t>
      </w:r>
      <w:r w:rsidR="00053E87" w:rsidRPr="00306684">
        <w:rPr>
          <w:rFonts w:ascii="Arial" w:eastAsia="Arial" w:hAnsi="Arial" w:cs="Arial"/>
          <w:color w:val="000000" w:themeColor="text1"/>
          <w:sz w:val="24"/>
          <w:szCs w:val="24"/>
        </w:rPr>
        <w:t>translated subtitles</w:t>
      </w:r>
      <w:r w:rsidR="00643640" w:rsidRPr="00306684">
        <w:rPr>
          <w:rFonts w:ascii="Arial" w:eastAsia="Arial" w:hAnsi="Arial" w:cs="Arial"/>
          <w:color w:val="000000" w:themeColor="text1"/>
          <w:sz w:val="24"/>
          <w:szCs w:val="24"/>
        </w:rPr>
        <w:t>.</w:t>
      </w:r>
    </w:p>
    <w:p w14:paraId="6B047B8A" w14:textId="77E36AE6" w:rsidR="00053E87" w:rsidRPr="00306684" w:rsidRDefault="00053E87" w:rsidP="00053E87">
      <w:pPr>
        <w:pStyle w:val="ListParagraph"/>
        <w:numPr>
          <w:ilvl w:val="0"/>
          <w:numId w:val="1"/>
        </w:numPr>
        <w:spacing w:after="0" w:line="240" w:lineRule="auto"/>
        <w:ind w:left="426" w:hanging="426"/>
        <w:rPr>
          <w:rFonts w:ascii="Arial" w:eastAsia="Arial" w:hAnsi="Arial" w:cs="Arial"/>
          <w:color w:val="000000" w:themeColor="text1"/>
          <w:sz w:val="24"/>
          <w:szCs w:val="24"/>
        </w:rPr>
      </w:pPr>
      <w:r w:rsidRPr="00306684">
        <w:rPr>
          <w:rFonts w:ascii="Arial" w:eastAsia="Arial" w:hAnsi="Arial" w:cs="Arial"/>
          <w:color w:val="000000" w:themeColor="text1"/>
          <w:sz w:val="24"/>
          <w:szCs w:val="24"/>
        </w:rPr>
        <w:t>Include closed captions on animation for those who are hearing impaired</w:t>
      </w:r>
    </w:p>
    <w:p w14:paraId="75269D12" w14:textId="13E94AB3" w:rsidR="00CC18A8" w:rsidRDefault="00C23336" w:rsidP="00C23336">
      <w:pPr>
        <w:pStyle w:val="ListParagraph"/>
        <w:spacing w:after="0" w:line="240" w:lineRule="auto"/>
        <w:ind w:left="426"/>
        <w:rPr>
          <w:rFonts w:ascii="Arial" w:eastAsia="Arial" w:hAnsi="Arial" w:cs="Arial"/>
          <w:color w:val="000000" w:themeColor="text1"/>
          <w:sz w:val="24"/>
          <w:szCs w:val="24"/>
        </w:rPr>
      </w:pPr>
      <w:r>
        <w:rPr>
          <w:rFonts w:ascii="Arial" w:eastAsia="Arial" w:hAnsi="Arial" w:cs="Arial"/>
          <w:color w:val="000000" w:themeColor="text1"/>
          <w:sz w:val="24"/>
          <w:szCs w:val="24"/>
        </w:rPr>
        <w:t>(</w:t>
      </w:r>
      <w:r w:rsidR="00CC18A8" w:rsidRPr="00306684">
        <w:rPr>
          <w:rFonts w:ascii="Arial" w:eastAsia="Arial" w:hAnsi="Arial" w:cs="Arial"/>
          <w:color w:val="000000" w:themeColor="text1"/>
          <w:sz w:val="24"/>
          <w:szCs w:val="24"/>
        </w:rPr>
        <w:t xml:space="preserve">A BSL version may be available </w:t>
      </w:r>
      <w:r w:rsidR="00A63C5C" w:rsidRPr="00306684">
        <w:rPr>
          <w:rFonts w:ascii="Arial" w:eastAsia="Arial" w:hAnsi="Arial" w:cs="Arial"/>
          <w:color w:val="000000" w:themeColor="text1"/>
          <w:sz w:val="24"/>
          <w:szCs w:val="24"/>
        </w:rPr>
        <w:t>later</w:t>
      </w:r>
      <w:r w:rsidR="00CC18A8" w:rsidRPr="00306684">
        <w:rPr>
          <w:rFonts w:ascii="Arial" w:eastAsia="Arial" w:hAnsi="Arial" w:cs="Arial"/>
          <w:color w:val="000000" w:themeColor="text1"/>
          <w:sz w:val="24"/>
          <w:szCs w:val="24"/>
        </w:rPr>
        <w:t>, depending on funding</w:t>
      </w:r>
      <w:r w:rsidR="00D707F9">
        <w:rPr>
          <w:rFonts w:ascii="Arial" w:eastAsia="Arial" w:hAnsi="Arial" w:cs="Arial"/>
          <w:color w:val="000000" w:themeColor="text1"/>
          <w:sz w:val="24"/>
          <w:szCs w:val="24"/>
        </w:rPr>
        <w:t>)</w:t>
      </w:r>
      <w:r w:rsidR="00CC18A8" w:rsidRPr="00306684">
        <w:rPr>
          <w:rFonts w:ascii="Arial" w:eastAsia="Arial" w:hAnsi="Arial" w:cs="Arial"/>
          <w:color w:val="000000" w:themeColor="text1"/>
          <w:sz w:val="24"/>
          <w:szCs w:val="24"/>
        </w:rPr>
        <w:t>.</w:t>
      </w:r>
    </w:p>
    <w:p w14:paraId="7E38334C" w14:textId="4C008A56" w:rsidR="00C23336" w:rsidRPr="00C23336" w:rsidRDefault="00C23336" w:rsidP="00C23336">
      <w:pPr>
        <w:pStyle w:val="ListParagraph"/>
        <w:numPr>
          <w:ilvl w:val="0"/>
          <w:numId w:val="1"/>
        </w:numPr>
        <w:spacing w:after="0" w:line="240" w:lineRule="auto"/>
        <w:ind w:left="426" w:hanging="426"/>
        <w:rPr>
          <w:rFonts w:ascii="Arial" w:eastAsia="Arial" w:hAnsi="Arial" w:cs="Arial"/>
          <w:color w:val="000000" w:themeColor="text1"/>
          <w:sz w:val="24"/>
          <w:szCs w:val="24"/>
        </w:rPr>
      </w:pPr>
      <w:r w:rsidRPr="00306684">
        <w:rPr>
          <w:rFonts w:ascii="Arial" w:eastAsia="Arial" w:hAnsi="Arial" w:cs="Arial"/>
          <w:color w:val="000000" w:themeColor="text1"/>
          <w:sz w:val="24"/>
          <w:szCs w:val="24"/>
        </w:rPr>
        <w:t>Use</w:t>
      </w:r>
      <w:r w:rsidR="00D707F9">
        <w:rPr>
          <w:rFonts w:ascii="Arial" w:eastAsia="Arial" w:hAnsi="Arial" w:cs="Arial"/>
          <w:color w:val="000000" w:themeColor="text1"/>
          <w:sz w:val="24"/>
          <w:szCs w:val="24"/>
        </w:rPr>
        <w:t xml:space="preserve"> simple language and</w:t>
      </w:r>
      <w:r w:rsidRPr="00306684">
        <w:rPr>
          <w:rFonts w:ascii="Arial" w:eastAsia="Arial" w:hAnsi="Arial" w:cs="Arial"/>
          <w:color w:val="000000" w:themeColor="text1"/>
          <w:sz w:val="24"/>
          <w:szCs w:val="24"/>
        </w:rPr>
        <w:t xml:space="preserve"> images that tell the story to help those with poor literacy skills.</w:t>
      </w:r>
    </w:p>
    <w:p w14:paraId="0A5AB09E" w14:textId="1885C4EA" w:rsidR="00643640" w:rsidRPr="00306684" w:rsidRDefault="005E4B69" w:rsidP="00CA5B14">
      <w:pPr>
        <w:pStyle w:val="ListParagraph"/>
        <w:numPr>
          <w:ilvl w:val="0"/>
          <w:numId w:val="1"/>
        </w:numPr>
        <w:spacing w:after="0" w:line="240" w:lineRule="auto"/>
        <w:ind w:left="426" w:hanging="426"/>
        <w:rPr>
          <w:rFonts w:ascii="Arial" w:eastAsia="Arial" w:hAnsi="Arial" w:cs="Arial"/>
          <w:color w:val="000000" w:themeColor="text1"/>
          <w:sz w:val="24"/>
          <w:szCs w:val="24"/>
        </w:rPr>
      </w:pPr>
      <w:r w:rsidRPr="00306684">
        <w:rPr>
          <w:rFonts w:ascii="Arial" w:eastAsia="Arial" w:hAnsi="Arial" w:cs="Arial"/>
          <w:color w:val="000000" w:themeColor="text1"/>
          <w:sz w:val="24"/>
          <w:szCs w:val="24"/>
        </w:rPr>
        <w:t xml:space="preserve">Develop resources that can complement </w:t>
      </w:r>
      <w:r w:rsidR="00465BA5" w:rsidRPr="00306684">
        <w:rPr>
          <w:rFonts w:ascii="Arial" w:eastAsia="Arial" w:hAnsi="Arial" w:cs="Arial"/>
          <w:color w:val="000000" w:themeColor="text1"/>
          <w:sz w:val="24"/>
          <w:szCs w:val="24"/>
        </w:rPr>
        <w:t>communication work done nationally, regionally and at ICB level</w:t>
      </w:r>
      <w:r w:rsidR="00C66A8B">
        <w:rPr>
          <w:rFonts w:ascii="Arial" w:eastAsia="Arial" w:hAnsi="Arial" w:cs="Arial"/>
          <w:color w:val="000000" w:themeColor="text1"/>
          <w:sz w:val="24"/>
          <w:szCs w:val="24"/>
        </w:rPr>
        <w:t xml:space="preserve"> to be cascaded widely t</w:t>
      </w:r>
      <w:r w:rsidR="00631ABC">
        <w:rPr>
          <w:rFonts w:ascii="Arial" w:eastAsia="Arial" w:hAnsi="Arial" w:cs="Arial"/>
          <w:color w:val="000000" w:themeColor="text1"/>
          <w:sz w:val="24"/>
          <w:szCs w:val="24"/>
        </w:rPr>
        <w:t>hrough networks to the public.</w:t>
      </w:r>
    </w:p>
    <w:p w14:paraId="5E157909" w14:textId="77777777" w:rsidR="003F59F1" w:rsidRDefault="003F59F1" w:rsidP="003F59F1">
      <w:pPr>
        <w:pStyle w:val="ListParagraph"/>
        <w:spacing w:after="0" w:line="240" w:lineRule="auto"/>
        <w:ind w:left="426"/>
        <w:rPr>
          <w:rFonts w:ascii="Arial" w:eastAsia="Arial" w:hAnsi="Arial" w:cs="Arial"/>
          <w:color w:val="000000" w:themeColor="text1"/>
          <w:sz w:val="24"/>
          <w:szCs w:val="24"/>
        </w:rPr>
      </w:pPr>
    </w:p>
    <w:p w14:paraId="69D6D42A" w14:textId="513C1DEE" w:rsidR="006F04D3" w:rsidRPr="003F59F1" w:rsidRDefault="00755B58" w:rsidP="003F59F1">
      <w:pPr>
        <w:spacing w:after="0" w:line="240" w:lineRule="auto"/>
        <w:rPr>
          <w:rFonts w:ascii="Arial" w:eastAsia="Arial" w:hAnsi="Arial" w:cs="Arial"/>
          <w:color w:val="000000" w:themeColor="text1"/>
          <w:sz w:val="24"/>
          <w:szCs w:val="24"/>
        </w:rPr>
      </w:pPr>
      <w:r w:rsidRPr="003F59F1">
        <w:rPr>
          <w:rFonts w:ascii="Arial" w:eastAsia="Arial" w:hAnsi="Arial" w:cs="Arial"/>
          <w:color w:val="000000" w:themeColor="text1"/>
          <w:sz w:val="24"/>
          <w:szCs w:val="24"/>
        </w:rPr>
        <w:t xml:space="preserve">Contact </w:t>
      </w:r>
      <w:hyperlink r:id="rId16" w:history="1">
        <w:r w:rsidRPr="003F59F1">
          <w:rPr>
            <w:rStyle w:val="Hyperlink"/>
            <w:rFonts w:ascii="Arial" w:eastAsia="Arial" w:hAnsi="Arial" w:cs="Arial"/>
            <w:sz w:val="24"/>
            <w:szCs w:val="24"/>
          </w:rPr>
          <w:t>carole.wirszyla@nhs.net</w:t>
        </w:r>
      </w:hyperlink>
      <w:r w:rsidRPr="003F59F1">
        <w:rPr>
          <w:rFonts w:ascii="Arial" w:eastAsia="Arial" w:hAnsi="Arial" w:cs="Arial"/>
          <w:color w:val="000000" w:themeColor="text1"/>
          <w:sz w:val="24"/>
          <w:szCs w:val="24"/>
        </w:rPr>
        <w:t xml:space="preserve"> for information about the resources.</w:t>
      </w:r>
      <w:r w:rsidR="003F59F1" w:rsidRPr="003F59F1">
        <w:rPr>
          <w:rFonts w:ascii="Arial" w:eastAsia="Arial" w:hAnsi="Arial" w:cs="Arial"/>
          <w:color w:val="000000" w:themeColor="text1"/>
          <w:sz w:val="24"/>
          <w:szCs w:val="24"/>
        </w:rPr>
        <w:t xml:space="preserve"> </w:t>
      </w:r>
      <w:r w:rsidR="00E518D1" w:rsidRPr="003F59F1">
        <w:rPr>
          <w:rFonts w:ascii="Arial" w:eastAsia="Arial" w:hAnsi="Arial" w:cs="Arial"/>
          <w:color w:val="000000" w:themeColor="text1"/>
          <w:sz w:val="24"/>
          <w:szCs w:val="24"/>
        </w:rPr>
        <w:t xml:space="preserve">Direct general enquiries about social prescribing to </w:t>
      </w:r>
      <w:hyperlink r:id="rId17" w:history="1">
        <w:r w:rsidR="003F59F1" w:rsidRPr="003F59F1">
          <w:rPr>
            <w:rStyle w:val="Hyperlink"/>
            <w:rFonts w:ascii="Arial" w:eastAsia="Arial" w:hAnsi="Arial" w:cs="Arial"/>
            <w:sz w:val="24"/>
            <w:szCs w:val="24"/>
          </w:rPr>
          <w:t>england.ney.pctransformation@nhs.net</w:t>
        </w:r>
      </w:hyperlink>
      <w:r w:rsidR="006F04D3" w:rsidRPr="003F59F1">
        <w:rPr>
          <w:rFonts w:ascii="Arial" w:eastAsia="Arial" w:hAnsi="Arial" w:cs="Arial"/>
          <w:color w:val="000000" w:themeColor="text1"/>
          <w:sz w:val="24"/>
          <w:szCs w:val="24"/>
        </w:rPr>
        <w:t xml:space="preserve"> </w:t>
      </w:r>
    </w:p>
    <w:p w14:paraId="2B55E461" w14:textId="77777777" w:rsidR="00E37CFC" w:rsidRPr="00306684" w:rsidRDefault="00E37CFC" w:rsidP="00E37CFC">
      <w:pPr>
        <w:spacing w:after="0" w:line="240" w:lineRule="auto"/>
        <w:rPr>
          <w:rFonts w:ascii="Arial" w:eastAsia="Arial" w:hAnsi="Arial" w:cs="Arial"/>
          <w:color w:val="000000" w:themeColor="text1"/>
          <w:sz w:val="24"/>
          <w:szCs w:val="24"/>
        </w:rPr>
      </w:pPr>
    </w:p>
    <w:p w14:paraId="171CA43B" w14:textId="77777777" w:rsidR="00870821" w:rsidRPr="00306684" w:rsidRDefault="00870821" w:rsidP="00E37CFC">
      <w:pPr>
        <w:spacing w:after="0" w:line="240" w:lineRule="auto"/>
        <w:rPr>
          <w:rFonts w:ascii="Arial" w:eastAsia="Arial" w:hAnsi="Arial" w:cs="Arial"/>
          <w:sz w:val="24"/>
          <w:szCs w:val="24"/>
        </w:rPr>
      </w:pPr>
    </w:p>
    <w:p w14:paraId="36256887" w14:textId="48E2C075" w:rsidR="00E37CFC" w:rsidRPr="00F57FC4" w:rsidRDefault="00E37CFC" w:rsidP="00E37CFC">
      <w:pPr>
        <w:spacing w:after="0" w:line="240" w:lineRule="auto"/>
        <w:rPr>
          <w:rFonts w:ascii="Arial" w:eastAsia="Arial" w:hAnsi="Arial" w:cs="Arial"/>
          <w:b/>
          <w:bCs/>
          <w:sz w:val="24"/>
          <w:szCs w:val="24"/>
        </w:rPr>
      </w:pPr>
      <w:r w:rsidRPr="00F57FC4">
        <w:rPr>
          <w:rFonts w:ascii="Arial" w:eastAsia="Arial" w:hAnsi="Arial" w:cs="Arial"/>
          <w:b/>
          <w:bCs/>
          <w:sz w:val="24"/>
          <w:szCs w:val="24"/>
        </w:rPr>
        <w:t xml:space="preserve">An </w:t>
      </w:r>
      <w:r w:rsidR="002F764F" w:rsidRPr="00F57FC4">
        <w:rPr>
          <w:rFonts w:ascii="Arial" w:eastAsia="Arial" w:hAnsi="Arial" w:cs="Arial"/>
          <w:b/>
          <w:bCs/>
          <w:sz w:val="24"/>
          <w:szCs w:val="24"/>
        </w:rPr>
        <w:t xml:space="preserve">abstract </w:t>
      </w:r>
      <w:r w:rsidRPr="00F57FC4">
        <w:rPr>
          <w:rFonts w:ascii="Arial" w:eastAsia="Arial" w:hAnsi="Arial" w:cs="Arial"/>
          <w:b/>
          <w:bCs/>
          <w:sz w:val="24"/>
          <w:szCs w:val="24"/>
        </w:rPr>
        <w:t xml:space="preserve">animation </w:t>
      </w:r>
      <w:r w:rsidR="004F1106" w:rsidRPr="00F57FC4">
        <w:rPr>
          <w:rFonts w:ascii="Arial" w:eastAsia="Arial" w:hAnsi="Arial" w:cs="Arial"/>
          <w:b/>
          <w:bCs/>
          <w:sz w:val="24"/>
          <w:szCs w:val="24"/>
        </w:rPr>
        <w:t>has been</w:t>
      </w:r>
      <w:r w:rsidRPr="00F57FC4">
        <w:rPr>
          <w:rFonts w:ascii="Arial" w:eastAsia="Arial" w:hAnsi="Arial" w:cs="Arial"/>
          <w:b/>
          <w:bCs/>
          <w:sz w:val="24"/>
          <w:szCs w:val="24"/>
        </w:rPr>
        <w:t xml:space="preserve"> created that is available in ten different languages commonly spoken in the </w:t>
      </w:r>
      <w:proofErr w:type="gramStart"/>
      <w:r w:rsidRPr="00F57FC4">
        <w:rPr>
          <w:rFonts w:ascii="Arial" w:eastAsia="Arial" w:hAnsi="Arial" w:cs="Arial"/>
          <w:b/>
          <w:bCs/>
          <w:sz w:val="24"/>
          <w:szCs w:val="24"/>
        </w:rPr>
        <w:t>North East</w:t>
      </w:r>
      <w:proofErr w:type="gramEnd"/>
      <w:r w:rsidRPr="00F57FC4">
        <w:rPr>
          <w:rFonts w:ascii="Arial" w:eastAsia="Arial" w:hAnsi="Arial" w:cs="Arial"/>
          <w:b/>
          <w:bCs/>
          <w:sz w:val="24"/>
          <w:szCs w:val="24"/>
        </w:rPr>
        <w:t xml:space="preserve"> and Yorkshire region, along</w:t>
      </w:r>
      <w:r w:rsidR="00806A4D" w:rsidRPr="00F57FC4">
        <w:rPr>
          <w:rFonts w:ascii="Arial" w:eastAsia="Arial" w:hAnsi="Arial" w:cs="Arial"/>
          <w:b/>
          <w:bCs/>
          <w:sz w:val="24"/>
          <w:szCs w:val="24"/>
        </w:rPr>
        <w:t xml:space="preserve"> with</w:t>
      </w:r>
      <w:r w:rsidR="00A02545" w:rsidRPr="00F57FC4">
        <w:rPr>
          <w:rFonts w:ascii="Arial" w:eastAsia="Arial" w:hAnsi="Arial" w:cs="Arial"/>
          <w:b/>
          <w:bCs/>
          <w:sz w:val="24"/>
          <w:szCs w:val="24"/>
        </w:rPr>
        <w:t xml:space="preserve"> a social media short clip and</w:t>
      </w:r>
      <w:r w:rsidRPr="00F57FC4">
        <w:rPr>
          <w:rFonts w:ascii="Arial" w:eastAsia="Arial" w:hAnsi="Arial" w:cs="Arial"/>
          <w:b/>
          <w:bCs/>
          <w:sz w:val="24"/>
          <w:szCs w:val="24"/>
        </w:rPr>
        <w:t xml:space="preserve"> </w:t>
      </w:r>
      <w:r w:rsidR="00A02545" w:rsidRPr="00F57FC4">
        <w:rPr>
          <w:rFonts w:ascii="Arial" w:eastAsia="Arial" w:hAnsi="Arial" w:cs="Arial"/>
          <w:b/>
          <w:bCs/>
          <w:sz w:val="24"/>
          <w:szCs w:val="24"/>
        </w:rPr>
        <w:t xml:space="preserve">a </w:t>
      </w:r>
      <w:r w:rsidRPr="00F57FC4">
        <w:rPr>
          <w:rFonts w:ascii="Arial" w:eastAsia="Arial" w:hAnsi="Arial" w:cs="Arial"/>
          <w:b/>
          <w:bCs/>
          <w:sz w:val="24"/>
          <w:szCs w:val="24"/>
        </w:rPr>
        <w:t xml:space="preserve">non-digital </w:t>
      </w:r>
      <w:r w:rsidR="00A02545" w:rsidRPr="00F57FC4">
        <w:rPr>
          <w:rFonts w:ascii="Arial" w:eastAsia="Arial" w:hAnsi="Arial" w:cs="Arial"/>
          <w:b/>
          <w:bCs/>
          <w:sz w:val="24"/>
          <w:szCs w:val="24"/>
        </w:rPr>
        <w:t>poster</w:t>
      </w:r>
      <w:r w:rsidR="00A7389F" w:rsidRPr="00F57FC4">
        <w:rPr>
          <w:rFonts w:ascii="Arial" w:eastAsia="Arial" w:hAnsi="Arial" w:cs="Arial"/>
          <w:b/>
          <w:bCs/>
          <w:sz w:val="24"/>
          <w:szCs w:val="24"/>
        </w:rPr>
        <w:t>/</w:t>
      </w:r>
      <w:r w:rsidR="00A63C5C" w:rsidRPr="00F57FC4">
        <w:rPr>
          <w:rFonts w:ascii="Arial" w:eastAsia="Arial" w:hAnsi="Arial" w:cs="Arial"/>
          <w:b/>
          <w:bCs/>
          <w:sz w:val="24"/>
          <w:szCs w:val="24"/>
        </w:rPr>
        <w:t>flyer</w:t>
      </w:r>
      <w:r w:rsidR="00A02545" w:rsidRPr="00F57FC4">
        <w:rPr>
          <w:rFonts w:ascii="Arial" w:eastAsia="Arial" w:hAnsi="Arial" w:cs="Arial"/>
          <w:b/>
          <w:bCs/>
          <w:sz w:val="24"/>
          <w:szCs w:val="24"/>
        </w:rPr>
        <w:t xml:space="preserve"> for downloading</w:t>
      </w:r>
      <w:r w:rsidRPr="00F57FC4">
        <w:rPr>
          <w:rFonts w:ascii="Arial" w:eastAsia="Arial" w:hAnsi="Arial" w:cs="Arial"/>
          <w:b/>
          <w:bCs/>
          <w:sz w:val="24"/>
          <w:szCs w:val="24"/>
        </w:rPr>
        <w:t xml:space="preserve">. </w:t>
      </w:r>
    </w:p>
    <w:p w14:paraId="5427E306" w14:textId="77777777" w:rsidR="00E37CFC" w:rsidRPr="00306684" w:rsidRDefault="00E37CFC" w:rsidP="00E37CFC">
      <w:pPr>
        <w:spacing w:after="0" w:line="240" w:lineRule="auto"/>
        <w:rPr>
          <w:rFonts w:ascii="Arial" w:eastAsia="Arial" w:hAnsi="Arial" w:cs="Arial"/>
          <w:sz w:val="24"/>
          <w:szCs w:val="24"/>
        </w:rPr>
      </w:pPr>
    </w:p>
    <w:p w14:paraId="56A940BD" w14:textId="7CDDEB94" w:rsidR="00E37CFC" w:rsidRPr="00306684" w:rsidRDefault="00E37CFC" w:rsidP="00E37CFC">
      <w:pPr>
        <w:spacing w:after="0" w:line="240" w:lineRule="auto"/>
        <w:rPr>
          <w:rFonts w:ascii="Arial" w:eastAsia="Arial" w:hAnsi="Arial" w:cs="Arial"/>
          <w:sz w:val="24"/>
          <w:szCs w:val="24"/>
        </w:rPr>
      </w:pPr>
      <w:r w:rsidRPr="00306684">
        <w:rPr>
          <w:rFonts w:ascii="Arial" w:eastAsia="Arial" w:hAnsi="Arial" w:cs="Arial"/>
          <w:sz w:val="24"/>
          <w:szCs w:val="24"/>
        </w:rPr>
        <w:t xml:space="preserve">The short social media animation can be used to promote social prescribing online and the full animation can be used on digital screens in GP surgeries, pharmacies, Urgent and Emergency Care settings, community hubs, and in hospital waiting rooms. </w:t>
      </w:r>
      <w:r w:rsidR="00BE35EC">
        <w:rPr>
          <w:rFonts w:ascii="Arial" w:eastAsia="Arial" w:hAnsi="Arial" w:cs="Arial"/>
          <w:sz w:val="24"/>
          <w:szCs w:val="24"/>
        </w:rPr>
        <w:t>The p</w:t>
      </w:r>
      <w:r w:rsidRPr="00306684">
        <w:rPr>
          <w:rFonts w:ascii="Arial" w:eastAsia="Arial" w:hAnsi="Arial" w:cs="Arial"/>
          <w:sz w:val="24"/>
          <w:szCs w:val="24"/>
        </w:rPr>
        <w:t>oster</w:t>
      </w:r>
      <w:r w:rsidR="00BE35EC">
        <w:rPr>
          <w:rFonts w:ascii="Arial" w:eastAsia="Arial" w:hAnsi="Arial" w:cs="Arial"/>
          <w:sz w:val="24"/>
          <w:szCs w:val="24"/>
        </w:rPr>
        <w:t>/</w:t>
      </w:r>
      <w:r w:rsidR="00A63C5C" w:rsidRPr="00306684">
        <w:rPr>
          <w:rFonts w:ascii="Arial" w:eastAsia="Arial" w:hAnsi="Arial" w:cs="Arial"/>
          <w:sz w:val="24"/>
          <w:szCs w:val="24"/>
        </w:rPr>
        <w:t>flyer</w:t>
      </w:r>
      <w:r w:rsidRPr="00306684">
        <w:rPr>
          <w:rFonts w:ascii="Arial" w:eastAsia="Arial" w:hAnsi="Arial" w:cs="Arial"/>
          <w:sz w:val="24"/>
          <w:szCs w:val="24"/>
        </w:rPr>
        <w:t xml:space="preserve"> can be downloaded and printed for use in community settings where digital media is not readily accessible to promote social prescribing </w:t>
      </w:r>
      <w:r w:rsidR="004B0BE8" w:rsidRPr="00306684">
        <w:rPr>
          <w:rFonts w:ascii="Arial" w:eastAsia="Arial" w:hAnsi="Arial" w:cs="Arial"/>
          <w:sz w:val="24"/>
          <w:szCs w:val="24"/>
        </w:rPr>
        <w:t>across</w:t>
      </w:r>
      <w:r w:rsidRPr="00306684">
        <w:rPr>
          <w:rFonts w:ascii="Arial" w:eastAsia="Arial" w:hAnsi="Arial" w:cs="Arial"/>
          <w:sz w:val="24"/>
          <w:szCs w:val="24"/>
        </w:rPr>
        <w:t xml:space="preserve"> hard-to-reach populations. </w:t>
      </w:r>
    </w:p>
    <w:p w14:paraId="6C3E3F53" w14:textId="77777777" w:rsidR="00F6544A" w:rsidRDefault="00F6544A" w:rsidP="00F6544A">
      <w:pPr>
        <w:spacing w:after="0" w:line="240" w:lineRule="auto"/>
        <w:rPr>
          <w:rFonts w:ascii="Arial" w:eastAsia="Arial" w:hAnsi="Arial" w:cs="Arial"/>
          <w:color w:val="000000" w:themeColor="text1"/>
          <w:sz w:val="24"/>
          <w:szCs w:val="24"/>
        </w:rPr>
      </w:pPr>
    </w:p>
    <w:p w14:paraId="46017136" w14:textId="4ABC60A1" w:rsidR="002C071D" w:rsidRPr="00704F05" w:rsidRDefault="002C071D" w:rsidP="00374895">
      <w:pPr>
        <w:spacing w:after="0" w:line="240" w:lineRule="auto"/>
        <w:rPr>
          <w:rFonts w:ascii="Arial" w:eastAsia="Arial" w:hAnsi="Arial" w:cs="Arial"/>
          <w:sz w:val="24"/>
          <w:szCs w:val="24"/>
        </w:rPr>
      </w:pPr>
    </w:p>
    <w:p w14:paraId="3C5C8722" w14:textId="5F92D287" w:rsidR="00CA5B14" w:rsidRPr="008267D2" w:rsidRDefault="00A17327" w:rsidP="008267D2">
      <w:pPr>
        <w:pStyle w:val="Heading1"/>
        <w:spacing w:before="0" w:line="240" w:lineRule="auto"/>
        <w:ind w:left="567" w:hanging="567"/>
        <w:rPr>
          <w:rFonts w:ascii="Arial" w:eastAsia="Arial" w:hAnsi="Arial" w:cs="Arial"/>
          <w:b/>
          <w:bCs/>
          <w:color w:val="000066"/>
          <w:sz w:val="24"/>
          <w:szCs w:val="24"/>
        </w:rPr>
      </w:pPr>
      <w:bookmarkStart w:id="5" w:name="_Toc122554064"/>
      <w:r>
        <w:rPr>
          <w:rFonts w:ascii="Arial" w:eastAsia="Arial" w:hAnsi="Arial" w:cs="Arial"/>
          <w:b/>
          <w:bCs/>
          <w:color w:val="000066"/>
          <w:sz w:val="24"/>
          <w:szCs w:val="24"/>
        </w:rPr>
        <w:lastRenderedPageBreak/>
        <w:t>4</w:t>
      </w:r>
      <w:r w:rsidR="66C76088" w:rsidRPr="00704F05">
        <w:rPr>
          <w:rFonts w:ascii="Arial" w:eastAsia="Arial" w:hAnsi="Arial" w:cs="Arial"/>
          <w:b/>
          <w:bCs/>
          <w:color w:val="000066"/>
          <w:sz w:val="24"/>
          <w:szCs w:val="24"/>
        </w:rPr>
        <w:t>.</w:t>
      </w:r>
      <w:r w:rsidR="0D70F84B" w:rsidRPr="00704F05">
        <w:rPr>
          <w:rFonts w:ascii="Arial" w:eastAsia="Arial" w:hAnsi="Arial" w:cs="Arial"/>
          <w:b/>
          <w:bCs/>
          <w:color w:val="000066"/>
          <w:sz w:val="24"/>
          <w:szCs w:val="24"/>
        </w:rPr>
        <w:t xml:space="preserve"> </w:t>
      </w:r>
      <w:r w:rsidR="00DB2132" w:rsidRPr="00704F05">
        <w:rPr>
          <w:rFonts w:ascii="Arial" w:eastAsia="Arial" w:hAnsi="Arial" w:cs="Arial"/>
          <w:b/>
          <w:bCs/>
          <w:color w:val="000066"/>
          <w:sz w:val="24"/>
          <w:szCs w:val="24"/>
        </w:rPr>
        <w:t xml:space="preserve"> </w:t>
      </w:r>
      <w:r>
        <w:rPr>
          <w:rFonts w:ascii="Arial" w:eastAsia="Arial" w:hAnsi="Arial" w:cs="Arial"/>
          <w:b/>
          <w:bCs/>
          <w:color w:val="000066"/>
          <w:sz w:val="24"/>
          <w:szCs w:val="24"/>
        </w:rPr>
        <w:tab/>
      </w:r>
      <w:r w:rsidR="002539CB">
        <w:rPr>
          <w:rFonts w:ascii="Arial" w:eastAsia="Arial" w:hAnsi="Arial" w:cs="Arial"/>
          <w:b/>
          <w:bCs/>
          <w:color w:val="000066"/>
          <w:sz w:val="24"/>
          <w:szCs w:val="24"/>
        </w:rPr>
        <w:t>R</w:t>
      </w:r>
      <w:r w:rsidR="66C76088" w:rsidRPr="00704F05">
        <w:rPr>
          <w:rFonts w:ascii="Arial" w:eastAsia="Arial" w:hAnsi="Arial" w:cs="Arial"/>
          <w:b/>
          <w:bCs/>
          <w:color w:val="000066"/>
          <w:sz w:val="24"/>
          <w:szCs w:val="24"/>
        </w:rPr>
        <w:t xml:space="preserve">esources </w:t>
      </w:r>
      <w:bookmarkEnd w:id="5"/>
    </w:p>
    <w:p w14:paraId="4E549F93" w14:textId="77777777" w:rsidR="000029AC" w:rsidRPr="000029AC" w:rsidRDefault="000029AC" w:rsidP="000029AC">
      <w:pPr>
        <w:spacing w:after="0" w:line="240" w:lineRule="auto"/>
        <w:rPr>
          <w:rFonts w:ascii="Arial" w:eastAsia="Arial" w:hAnsi="Arial" w:cs="Arial"/>
          <w:color w:val="000000" w:themeColor="text1"/>
          <w:sz w:val="24"/>
          <w:szCs w:val="24"/>
        </w:rPr>
      </w:pPr>
    </w:p>
    <w:p w14:paraId="3BF10615" w14:textId="3B048A7A" w:rsidR="00D17006" w:rsidRDefault="008B5736" w:rsidP="005C1B15">
      <w:pPr>
        <w:pStyle w:val="ListParagraph"/>
        <w:numPr>
          <w:ilvl w:val="0"/>
          <w:numId w:val="1"/>
        </w:numPr>
        <w:spacing w:after="0" w:line="240" w:lineRule="auto"/>
        <w:ind w:left="426" w:hanging="426"/>
        <w:rPr>
          <w:rFonts w:ascii="Arial" w:eastAsia="Arial" w:hAnsi="Arial" w:cs="Arial"/>
          <w:color w:val="000000" w:themeColor="text1"/>
          <w:sz w:val="24"/>
          <w:szCs w:val="24"/>
        </w:rPr>
      </w:pPr>
      <w:r>
        <w:rPr>
          <w:rFonts w:ascii="Arial" w:eastAsia="Arial" w:hAnsi="Arial" w:cs="Arial"/>
          <w:color w:val="000000" w:themeColor="text1"/>
          <w:sz w:val="24"/>
          <w:szCs w:val="24"/>
        </w:rPr>
        <w:t>Link to a</w:t>
      </w:r>
      <w:r w:rsidR="00D17006">
        <w:rPr>
          <w:rFonts w:ascii="Arial" w:eastAsia="Arial" w:hAnsi="Arial" w:cs="Arial"/>
          <w:color w:val="000000" w:themeColor="text1"/>
          <w:sz w:val="24"/>
          <w:szCs w:val="24"/>
        </w:rPr>
        <w:t>nimation</w:t>
      </w:r>
      <w:r w:rsidR="000E0B46">
        <w:rPr>
          <w:rFonts w:ascii="Arial" w:eastAsia="Arial" w:hAnsi="Arial" w:cs="Arial"/>
          <w:color w:val="000000" w:themeColor="text1"/>
          <w:sz w:val="24"/>
          <w:szCs w:val="24"/>
        </w:rPr>
        <w:t xml:space="preserve"> (TRT 1min 27secs)</w:t>
      </w:r>
      <w:r w:rsidR="003B31C9">
        <w:rPr>
          <w:rFonts w:ascii="Arial" w:eastAsia="Arial" w:hAnsi="Arial" w:cs="Arial"/>
          <w:color w:val="000000" w:themeColor="text1"/>
          <w:sz w:val="24"/>
          <w:szCs w:val="24"/>
        </w:rPr>
        <w:t xml:space="preserve"> – page 4</w:t>
      </w:r>
    </w:p>
    <w:p w14:paraId="33E6D594" w14:textId="3C79777E" w:rsidR="00D17006" w:rsidRDefault="008B5736" w:rsidP="005C1B15">
      <w:pPr>
        <w:pStyle w:val="ListParagraph"/>
        <w:numPr>
          <w:ilvl w:val="0"/>
          <w:numId w:val="1"/>
        </w:numPr>
        <w:spacing w:after="0" w:line="240" w:lineRule="auto"/>
        <w:ind w:left="426" w:hanging="426"/>
        <w:rPr>
          <w:rFonts w:ascii="Arial" w:eastAsia="Arial" w:hAnsi="Arial" w:cs="Arial"/>
          <w:color w:val="000000" w:themeColor="text1"/>
          <w:sz w:val="24"/>
          <w:szCs w:val="24"/>
        </w:rPr>
      </w:pPr>
      <w:r>
        <w:rPr>
          <w:rFonts w:ascii="Arial" w:eastAsia="Arial" w:hAnsi="Arial" w:cs="Arial"/>
          <w:color w:val="000000" w:themeColor="text1"/>
          <w:sz w:val="24"/>
          <w:szCs w:val="24"/>
        </w:rPr>
        <w:t>Link to t</w:t>
      </w:r>
      <w:r w:rsidR="00D17006">
        <w:rPr>
          <w:rFonts w:ascii="Arial" w:eastAsia="Arial" w:hAnsi="Arial" w:cs="Arial"/>
          <w:color w:val="000000" w:themeColor="text1"/>
          <w:sz w:val="24"/>
          <w:szCs w:val="24"/>
        </w:rPr>
        <w:t>ranslated versions of animation</w:t>
      </w:r>
      <w:r w:rsidR="00DC0C3C">
        <w:rPr>
          <w:rFonts w:ascii="Arial" w:eastAsia="Arial" w:hAnsi="Arial" w:cs="Arial"/>
          <w:color w:val="000000" w:themeColor="text1"/>
          <w:sz w:val="24"/>
          <w:szCs w:val="24"/>
        </w:rPr>
        <w:t xml:space="preserve"> (10 languages)</w:t>
      </w:r>
      <w:r w:rsidR="003B31C9">
        <w:rPr>
          <w:rFonts w:ascii="Arial" w:eastAsia="Arial" w:hAnsi="Arial" w:cs="Arial"/>
          <w:color w:val="000000" w:themeColor="text1"/>
          <w:sz w:val="24"/>
          <w:szCs w:val="24"/>
        </w:rPr>
        <w:t xml:space="preserve"> – page 4</w:t>
      </w:r>
    </w:p>
    <w:p w14:paraId="252F9F9F" w14:textId="2C74082C" w:rsidR="001A74E5" w:rsidRPr="001A74E5" w:rsidRDefault="008B5736" w:rsidP="00D17006">
      <w:pPr>
        <w:pStyle w:val="ListParagraph"/>
        <w:numPr>
          <w:ilvl w:val="0"/>
          <w:numId w:val="1"/>
        </w:numPr>
        <w:spacing w:after="0" w:line="240" w:lineRule="auto"/>
        <w:ind w:left="426" w:hanging="426"/>
        <w:rPr>
          <w:rFonts w:ascii="Arial" w:eastAsia="Arial" w:hAnsi="Arial" w:cs="Arial"/>
          <w:color w:val="000000" w:themeColor="text1"/>
          <w:sz w:val="24"/>
          <w:szCs w:val="24"/>
        </w:rPr>
      </w:pPr>
      <w:r>
        <w:rPr>
          <w:rFonts w:ascii="Arial" w:eastAsia="Arial" w:hAnsi="Arial" w:cs="Arial"/>
          <w:sz w:val="24"/>
          <w:szCs w:val="24"/>
        </w:rPr>
        <w:t>Link to s</w:t>
      </w:r>
      <w:r w:rsidR="00D17006" w:rsidRPr="00113502">
        <w:rPr>
          <w:rFonts w:ascii="Arial" w:eastAsia="Arial" w:hAnsi="Arial" w:cs="Arial"/>
          <w:sz w:val="24"/>
          <w:szCs w:val="24"/>
        </w:rPr>
        <w:t xml:space="preserve">ocial media </w:t>
      </w:r>
      <w:r w:rsidR="001A74E5">
        <w:rPr>
          <w:rFonts w:ascii="Arial" w:eastAsia="Arial" w:hAnsi="Arial" w:cs="Arial"/>
          <w:sz w:val="24"/>
          <w:szCs w:val="24"/>
        </w:rPr>
        <w:t xml:space="preserve">short animation </w:t>
      </w:r>
      <w:r w:rsidR="00EE4CF0">
        <w:rPr>
          <w:rFonts w:ascii="Arial" w:eastAsia="Arial" w:hAnsi="Arial" w:cs="Arial"/>
          <w:sz w:val="24"/>
          <w:szCs w:val="24"/>
        </w:rPr>
        <w:t>(TRT 39secs)</w:t>
      </w:r>
      <w:r w:rsidR="003B31C9">
        <w:rPr>
          <w:rFonts w:ascii="Arial" w:eastAsia="Arial" w:hAnsi="Arial" w:cs="Arial"/>
          <w:sz w:val="24"/>
          <w:szCs w:val="24"/>
        </w:rPr>
        <w:t xml:space="preserve"> – page 4</w:t>
      </w:r>
    </w:p>
    <w:p w14:paraId="24A1F0DC" w14:textId="2A265C5F" w:rsidR="00D17006" w:rsidRDefault="001A74E5" w:rsidP="00AC00D8">
      <w:pPr>
        <w:pStyle w:val="ListParagraph"/>
        <w:numPr>
          <w:ilvl w:val="0"/>
          <w:numId w:val="1"/>
        </w:numPr>
        <w:spacing w:after="0" w:line="240" w:lineRule="auto"/>
        <w:ind w:left="426" w:hanging="426"/>
        <w:rPr>
          <w:rFonts w:ascii="Arial" w:eastAsia="Arial" w:hAnsi="Arial" w:cs="Arial"/>
          <w:color w:val="000000" w:themeColor="text1"/>
          <w:sz w:val="24"/>
          <w:szCs w:val="24"/>
        </w:rPr>
      </w:pPr>
      <w:r w:rsidRPr="001A74E5">
        <w:rPr>
          <w:rFonts w:ascii="Arial" w:eastAsia="Arial" w:hAnsi="Arial" w:cs="Arial"/>
          <w:sz w:val="24"/>
          <w:szCs w:val="24"/>
        </w:rPr>
        <w:t xml:space="preserve">Social media suggested </w:t>
      </w:r>
      <w:r w:rsidR="00D17006" w:rsidRPr="001A74E5">
        <w:rPr>
          <w:rFonts w:ascii="Arial" w:eastAsia="Arial" w:hAnsi="Arial" w:cs="Arial"/>
          <w:sz w:val="24"/>
          <w:szCs w:val="24"/>
        </w:rPr>
        <w:t>content</w:t>
      </w:r>
      <w:r w:rsidR="00D17006" w:rsidRPr="001A74E5">
        <w:rPr>
          <w:rFonts w:ascii="Arial" w:eastAsia="Arial" w:hAnsi="Arial" w:cs="Arial"/>
          <w:color w:val="000000" w:themeColor="text1"/>
          <w:sz w:val="24"/>
          <w:szCs w:val="24"/>
        </w:rPr>
        <w:t xml:space="preserve"> </w:t>
      </w:r>
      <w:r w:rsidR="003B31C9">
        <w:rPr>
          <w:rFonts w:ascii="Arial" w:eastAsia="Arial" w:hAnsi="Arial" w:cs="Arial"/>
          <w:color w:val="000000" w:themeColor="text1"/>
          <w:sz w:val="24"/>
          <w:szCs w:val="24"/>
        </w:rPr>
        <w:t>– page 4-8</w:t>
      </w:r>
    </w:p>
    <w:p w14:paraId="6079E466" w14:textId="603159A8" w:rsidR="001A74E5" w:rsidRDefault="00BD70E1" w:rsidP="00AC00D8">
      <w:pPr>
        <w:pStyle w:val="ListParagraph"/>
        <w:numPr>
          <w:ilvl w:val="0"/>
          <w:numId w:val="1"/>
        </w:numPr>
        <w:spacing w:after="0" w:line="240" w:lineRule="auto"/>
        <w:ind w:left="426" w:hanging="426"/>
        <w:rPr>
          <w:rFonts w:ascii="Arial" w:eastAsia="Arial" w:hAnsi="Arial" w:cs="Arial"/>
          <w:color w:val="000000" w:themeColor="text1"/>
          <w:sz w:val="24"/>
          <w:szCs w:val="24"/>
        </w:rPr>
      </w:pPr>
      <w:r>
        <w:rPr>
          <w:rFonts w:ascii="Arial" w:eastAsia="Arial" w:hAnsi="Arial" w:cs="Arial"/>
          <w:sz w:val="24"/>
          <w:szCs w:val="24"/>
        </w:rPr>
        <w:t>Poster/leaflet to download</w:t>
      </w:r>
      <w:r w:rsidR="003B31C9">
        <w:rPr>
          <w:rFonts w:ascii="Arial" w:eastAsia="Arial" w:hAnsi="Arial" w:cs="Arial"/>
          <w:sz w:val="24"/>
          <w:szCs w:val="24"/>
        </w:rPr>
        <w:t xml:space="preserve"> – page 8</w:t>
      </w:r>
    </w:p>
    <w:p w14:paraId="0FF6581C" w14:textId="7386F7AC" w:rsidR="00E9770A" w:rsidRPr="004F1106" w:rsidRDefault="00E9770A" w:rsidP="00E9770A">
      <w:pPr>
        <w:pStyle w:val="ListParagraph"/>
        <w:numPr>
          <w:ilvl w:val="0"/>
          <w:numId w:val="1"/>
        </w:numPr>
        <w:spacing w:after="0" w:line="240" w:lineRule="auto"/>
        <w:ind w:left="426" w:hanging="426"/>
        <w:rPr>
          <w:rFonts w:ascii="Arial" w:eastAsia="Arial" w:hAnsi="Arial" w:cs="Arial"/>
          <w:color w:val="000000" w:themeColor="text1"/>
          <w:sz w:val="24"/>
          <w:szCs w:val="24"/>
        </w:rPr>
      </w:pPr>
      <w:r w:rsidRPr="00113502">
        <w:rPr>
          <w:rFonts w:ascii="Arial" w:eastAsia="Arial" w:hAnsi="Arial" w:cs="Arial"/>
          <w:sz w:val="24"/>
          <w:szCs w:val="24"/>
        </w:rPr>
        <w:t>Media release</w:t>
      </w:r>
      <w:r w:rsidRPr="00704F05">
        <w:rPr>
          <w:rFonts w:ascii="Arial" w:eastAsia="Arial" w:hAnsi="Arial" w:cs="Arial"/>
          <w:color w:val="000000" w:themeColor="text1"/>
          <w:sz w:val="24"/>
          <w:szCs w:val="24"/>
        </w:rPr>
        <w:t xml:space="preserve"> – page </w:t>
      </w:r>
      <w:r w:rsidR="003B31C9">
        <w:rPr>
          <w:rFonts w:ascii="Arial" w:eastAsia="Arial" w:hAnsi="Arial" w:cs="Arial"/>
          <w:color w:val="000000" w:themeColor="text1"/>
          <w:sz w:val="24"/>
          <w:szCs w:val="24"/>
        </w:rPr>
        <w:t>8-9</w:t>
      </w:r>
    </w:p>
    <w:p w14:paraId="337FCF00" w14:textId="02D5DB32" w:rsidR="0E5D9457" w:rsidRPr="004F1106" w:rsidRDefault="00C957F0" w:rsidP="00CA5B14">
      <w:pPr>
        <w:pStyle w:val="ListParagraph"/>
        <w:numPr>
          <w:ilvl w:val="0"/>
          <w:numId w:val="1"/>
        </w:numPr>
        <w:spacing w:after="0" w:line="240" w:lineRule="auto"/>
        <w:ind w:left="426" w:hanging="426"/>
        <w:rPr>
          <w:rFonts w:ascii="Arial" w:eastAsia="Arial" w:hAnsi="Arial" w:cs="Arial"/>
          <w:color w:val="000000" w:themeColor="text1"/>
          <w:sz w:val="24"/>
          <w:szCs w:val="24"/>
        </w:rPr>
      </w:pPr>
      <w:r w:rsidRPr="00704F05">
        <w:rPr>
          <w:rFonts w:ascii="Arial" w:eastAsia="Arial" w:hAnsi="Arial" w:cs="Arial"/>
          <w:color w:val="000000" w:themeColor="text1"/>
          <w:sz w:val="24"/>
          <w:szCs w:val="24"/>
        </w:rPr>
        <w:t>N</w:t>
      </w:r>
      <w:r w:rsidR="263699A1" w:rsidRPr="00704F05">
        <w:rPr>
          <w:rFonts w:ascii="Arial" w:eastAsia="Arial" w:hAnsi="Arial" w:cs="Arial"/>
          <w:color w:val="000000" w:themeColor="text1"/>
          <w:sz w:val="24"/>
          <w:szCs w:val="24"/>
        </w:rPr>
        <w:t>ewsletter</w:t>
      </w:r>
      <w:r w:rsidR="00DA385C">
        <w:rPr>
          <w:rFonts w:ascii="Arial" w:eastAsia="Arial" w:hAnsi="Arial" w:cs="Arial"/>
          <w:color w:val="000000" w:themeColor="text1"/>
          <w:sz w:val="24"/>
          <w:szCs w:val="24"/>
        </w:rPr>
        <w:t>/bulletin</w:t>
      </w:r>
      <w:r w:rsidR="2C63C93C" w:rsidRPr="00704F05">
        <w:rPr>
          <w:rFonts w:ascii="Arial" w:eastAsia="Arial" w:hAnsi="Arial" w:cs="Arial"/>
          <w:color w:val="000000" w:themeColor="text1"/>
          <w:sz w:val="24"/>
          <w:szCs w:val="24"/>
        </w:rPr>
        <w:t xml:space="preserve"> content</w:t>
      </w:r>
      <w:r w:rsidR="003F6328" w:rsidRPr="00704F05">
        <w:rPr>
          <w:rFonts w:ascii="Arial" w:eastAsia="Arial" w:hAnsi="Arial" w:cs="Arial"/>
          <w:color w:val="000000" w:themeColor="text1"/>
          <w:sz w:val="24"/>
          <w:szCs w:val="24"/>
        </w:rPr>
        <w:t xml:space="preserve"> </w:t>
      </w:r>
      <w:r w:rsidR="0055445C" w:rsidRPr="00704F05">
        <w:rPr>
          <w:rFonts w:ascii="Arial" w:eastAsia="Arial" w:hAnsi="Arial" w:cs="Arial"/>
          <w:color w:val="000000" w:themeColor="text1"/>
          <w:sz w:val="24"/>
          <w:szCs w:val="24"/>
        </w:rPr>
        <w:t>–</w:t>
      </w:r>
      <w:r w:rsidR="00C24665" w:rsidRPr="00704F05">
        <w:rPr>
          <w:rFonts w:ascii="Arial" w:eastAsia="Arial" w:hAnsi="Arial" w:cs="Arial"/>
          <w:color w:val="000000" w:themeColor="text1"/>
          <w:sz w:val="24"/>
          <w:szCs w:val="24"/>
        </w:rPr>
        <w:t xml:space="preserve"> page</w:t>
      </w:r>
      <w:r w:rsidR="0055445C" w:rsidRPr="00704F05">
        <w:rPr>
          <w:rFonts w:ascii="Arial" w:eastAsia="Arial" w:hAnsi="Arial" w:cs="Arial"/>
          <w:sz w:val="24"/>
          <w:szCs w:val="24"/>
        </w:rPr>
        <w:t xml:space="preserve"> </w:t>
      </w:r>
      <w:r w:rsidR="003B31C9">
        <w:rPr>
          <w:rFonts w:ascii="Arial" w:eastAsia="Arial" w:hAnsi="Arial" w:cs="Arial"/>
          <w:sz w:val="24"/>
          <w:szCs w:val="24"/>
        </w:rPr>
        <w:t>9</w:t>
      </w:r>
    </w:p>
    <w:p w14:paraId="1B1CA33C" w14:textId="0636AE6A" w:rsidR="00D3099D" w:rsidRPr="00704F05" w:rsidRDefault="00D3099D" w:rsidP="00D3099D">
      <w:pPr>
        <w:spacing w:after="0" w:line="240" w:lineRule="auto"/>
        <w:rPr>
          <w:rFonts w:ascii="Arial" w:eastAsia="Arial" w:hAnsi="Arial" w:cs="Arial"/>
          <w:color w:val="C00000"/>
          <w:sz w:val="24"/>
          <w:szCs w:val="24"/>
        </w:rPr>
      </w:pPr>
      <w:bookmarkStart w:id="6" w:name="_Hlk122612956"/>
    </w:p>
    <w:p w14:paraId="02B5D659" w14:textId="1455EDDB" w:rsidR="005E2E33" w:rsidRPr="000C7F73" w:rsidRDefault="00A71170" w:rsidP="003058B2">
      <w:pPr>
        <w:spacing w:after="0" w:line="240" w:lineRule="auto"/>
        <w:rPr>
          <w:rFonts w:ascii="Arial" w:eastAsia="Arial" w:hAnsi="Arial" w:cs="Arial"/>
          <w:sz w:val="24"/>
          <w:szCs w:val="24"/>
        </w:rPr>
      </w:pPr>
      <w:r w:rsidRPr="00A66CEF">
        <w:rPr>
          <w:rFonts w:ascii="Arial" w:eastAsia="Arial" w:hAnsi="Arial" w:cs="Arial"/>
          <w:sz w:val="24"/>
          <w:szCs w:val="24"/>
        </w:rPr>
        <w:t>Weblink</w:t>
      </w:r>
      <w:r w:rsidR="008B1EF4">
        <w:rPr>
          <w:rFonts w:ascii="Arial" w:eastAsia="Arial" w:hAnsi="Arial" w:cs="Arial"/>
          <w:sz w:val="24"/>
          <w:szCs w:val="24"/>
        </w:rPr>
        <w:t xml:space="preserve"> to </w:t>
      </w:r>
      <w:r w:rsidR="0047432F">
        <w:rPr>
          <w:rFonts w:ascii="Arial" w:eastAsia="Arial" w:hAnsi="Arial" w:cs="Arial"/>
          <w:sz w:val="24"/>
          <w:szCs w:val="24"/>
        </w:rPr>
        <w:t xml:space="preserve">full </w:t>
      </w:r>
      <w:r w:rsidR="008B1EF4">
        <w:rPr>
          <w:rFonts w:ascii="Arial" w:eastAsia="Arial" w:hAnsi="Arial" w:cs="Arial"/>
          <w:sz w:val="24"/>
          <w:szCs w:val="24"/>
        </w:rPr>
        <w:t>animation and translated versions</w:t>
      </w:r>
      <w:r w:rsidR="0087432A" w:rsidRPr="00A66CEF">
        <w:rPr>
          <w:rFonts w:ascii="Arial" w:eastAsia="Arial" w:hAnsi="Arial" w:cs="Arial"/>
          <w:sz w:val="24"/>
          <w:szCs w:val="24"/>
        </w:rPr>
        <w:t>:</w:t>
      </w:r>
      <w:r w:rsidR="0087432A" w:rsidRPr="00A66CEF">
        <w:rPr>
          <w:rFonts w:ascii="Arial" w:eastAsia="Arial" w:hAnsi="Arial" w:cs="Arial"/>
          <w:b/>
          <w:bCs/>
          <w:sz w:val="24"/>
          <w:szCs w:val="24"/>
        </w:rPr>
        <w:t xml:space="preserve"> </w:t>
      </w:r>
      <w:bookmarkStart w:id="7" w:name="_Hlk136594468"/>
      <w:r w:rsidR="00FC05E2" w:rsidRPr="00A66CEF">
        <w:rPr>
          <w:rFonts w:ascii="Arial" w:eastAsia="Arial" w:hAnsi="Arial" w:cs="Arial"/>
          <w:sz w:val="24"/>
          <w:szCs w:val="24"/>
        </w:rPr>
        <w:fldChar w:fldCharType="begin"/>
      </w:r>
      <w:r w:rsidR="00FC05E2" w:rsidRPr="00A66CEF">
        <w:rPr>
          <w:rFonts w:ascii="Arial" w:eastAsia="Arial" w:hAnsi="Arial" w:cs="Arial"/>
          <w:sz w:val="24"/>
          <w:szCs w:val="24"/>
        </w:rPr>
        <w:instrText>HYPERLINK "https://www.england.nhs.uk/north-east-yorkshire/our-work/meet-your-general-practice-team/social-prescribing-link-worker-2/"</w:instrText>
      </w:r>
      <w:r w:rsidR="00FC05E2" w:rsidRPr="00A66CEF">
        <w:rPr>
          <w:rFonts w:ascii="Arial" w:eastAsia="Arial" w:hAnsi="Arial" w:cs="Arial"/>
          <w:sz w:val="24"/>
          <w:szCs w:val="24"/>
        </w:rPr>
      </w:r>
      <w:r w:rsidR="00FC05E2" w:rsidRPr="00A66CEF">
        <w:rPr>
          <w:rFonts w:ascii="Arial" w:eastAsia="Arial" w:hAnsi="Arial" w:cs="Arial"/>
          <w:sz w:val="24"/>
          <w:szCs w:val="24"/>
        </w:rPr>
        <w:fldChar w:fldCharType="separate"/>
      </w:r>
      <w:r w:rsidR="000C7F73" w:rsidRPr="00A66CEF">
        <w:rPr>
          <w:rStyle w:val="Hyperlink"/>
          <w:rFonts w:ascii="Arial" w:eastAsia="Arial" w:hAnsi="Arial" w:cs="Arial"/>
          <w:sz w:val="24"/>
          <w:szCs w:val="24"/>
        </w:rPr>
        <w:t>NHS England – Nort</w:t>
      </w:r>
      <w:r w:rsidR="00DD01E6" w:rsidRPr="00A66CEF">
        <w:rPr>
          <w:rStyle w:val="Hyperlink"/>
          <w:rFonts w:ascii="Arial" w:eastAsia="Arial" w:hAnsi="Arial" w:cs="Arial"/>
          <w:sz w:val="24"/>
          <w:szCs w:val="24"/>
        </w:rPr>
        <w:t>h</w:t>
      </w:r>
      <w:r w:rsidR="000C7F73" w:rsidRPr="00A66CEF">
        <w:rPr>
          <w:rStyle w:val="Hyperlink"/>
          <w:rFonts w:ascii="Arial" w:eastAsia="Arial" w:hAnsi="Arial" w:cs="Arial"/>
          <w:sz w:val="24"/>
          <w:szCs w:val="24"/>
        </w:rPr>
        <w:t xml:space="preserve"> East and Yorkshire</w:t>
      </w:r>
      <w:r w:rsidR="00FC05E2" w:rsidRPr="00A66CEF">
        <w:rPr>
          <w:rFonts w:ascii="Arial" w:eastAsia="Arial" w:hAnsi="Arial" w:cs="Arial"/>
          <w:sz w:val="24"/>
          <w:szCs w:val="24"/>
        </w:rPr>
        <w:fldChar w:fldCharType="end"/>
      </w:r>
      <w:r w:rsidR="00FC05E2" w:rsidRPr="00A66CEF">
        <w:rPr>
          <w:rFonts w:ascii="Arial" w:eastAsia="Arial" w:hAnsi="Arial" w:cs="Arial"/>
          <w:sz w:val="24"/>
          <w:szCs w:val="24"/>
        </w:rPr>
        <w:t xml:space="preserve"> (Meet Your General Practice Team)</w:t>
      </w:r>
      <w:r w:rsidR="003058B2" w:rsidRPr="00A66CEF">
        <w:rPr>
          <w:rFonts w:ascii="Arial" w:eastAsia="Arial" w:hAnsi="Arial" w:cs="Arial"/>
          <w:sz w:val="24"/>
          <w:szCs w:val="24"/>
        </w:rPr>
        <w:t xml:space="preserve"> </w:t>
      </w:r>
    </w:p>
    <w:p w14:paraId="58E4E65A" w14:textId="77777777" w:rsidR="00D3099D" w:rsidRPr="00704F05" w:rsidRDefault="00D3099D" w:rsidP="00105ACC">
      <w:pPr>
        <w:rPr>
          <w:rFonts w:ascii="Arial" w:hAnsi="Arial" w:cs="Arial"/>
          <w:sz w:val="24"/>
          <w:szCs w:val="24"/>
        </w:rPr>
      </w:pPr>
      <w:bookmarkStart w:id="8" w:name="_Toc122554071"/>
      <w:bookmarkEnd w:id="6"/>
      <w:bookmarkEnd w:id="7"/>
    </w:p>
    <w:p w14:paraId="55D25D6A" w14:textId="1CCFF325" w:rsidR="00393286" w:rsidRDefault="00393286" w:rsidP="00EF363A">
      <w:pPr>
        <w:pStyle w:val="Heading2"/>
        <w:tabs>
          <w:tab w:val="left" w:pos="567"/>
        </w:tabs>
        <w:spacing w:before="0" w:line="240" w:lineRule="auto"/>
        <w:rPr>
          <w:rFonts w:ascii="Arial" w:eastAsia="Arial" w:hAnsi="Arial" w:cs="Arial"/>
          <w:b/>
          <w:bCs/>
          <w:color w:val="000066"/>
          <w:sz w:val="24"/>
          <w:szCs w:val="24"/>
        </w:rPr>
      </w:pPr>
      <w:bookmarkStart w:id="9" w:name="_Hlk136599140"/>
      <w:r>
        <w:rPr>
          <w:rFonts w:ascii="Arial" w:eastAsia="Arial" w:hAnsi="Arial" w:cs="Arial"/>
          <w:b/>
          <w:bCs/>
          <w:color w:val="000066"/>
          <w:sz w:val="24"/>
          <w:szCs w:val="24"/>
        </w:rPr>
        <w:t>Animation</w:t>
      </w:r>
    </w:p>
    <w:bookmarkEnd w:id="8"/>
    <w:bookmarkEnd w:id="9"/>
    <w:p w14:paraId="39EEF9D8" w14:textId="77777777" w:rsidR="002B6A1E" w:rsidRDefault="002B6A1E" w:rsidP="00374895">
      <w:pPr>
        <w:spacing w:after="0" w:line="240" w:lineRule="auto"/>
        <w:rPr>
          <w:rStyle w:val="Hyperlink"/>
          <w:rFonts w:ascii="Arial" w:eastAsia="Arial" w:hAnsi="Arial" w:cs="Arial"/>
          <w:sz w:val="24"/>
          <w:szCs w:val="24"/>
        </w:rPr>
      </w:pPr>
    </w:p>
    <w:p w14:paraId="68CD2278" w14:textId="0B4364FC" w:rsidR="00F841BF" w:rsidRDefault="00F841BF" w:rsidP="00374895">
      <w:pPr>
        <w:spacing w:after="0" w:line="240" w:lineRule="auto"/>
        <w:rPr>
          <w:rFonts w:ascii="Arial" w:hAnsi="Arial" w:cs="Arial"/>
          <w:sz w:val="24"/>
          <w:szCs w:val="24"/>
        </w:rPr>
      </w:pPr>
      <w:r w:rsidRPr="00F57FC4">
        <w:rPr>
          <w:rFonts w:ascii="Arial" w:hAnsi="Arial" w:cs="Arial"/>
          <w:sz w:val="24"/>
          <w:szCs w:val="24"/>
        </w:rPr>
        <w:t xml:space="preserve">The </w:t>
      </w:r>
      <w:hyperlink r:id="rId18" w:history="1">
        <w:r w:rsidRPr="00F57FC4">
          <w:rPr>
            <w:rStyle w:val="Hyperlink"/>
            <w:rFonts w:ascii="Arial" w:hAnsi="Arial" w:cs="Arial"/>
            <w:sz w:val="24"/>
            <w:szCs w:val="24"/>
          </w:rPr>
          <w:t>f</w:t>
        </w:r>
        <w:r w:rsidR="00EC6408" w:rsidRPr="00F57FC4">
          <w:rPr>
            <w:rStyle w:val="Hyperlink"/>
            <w:rFonts w:ascii="Arial" w:hAnsi="Arial" w:cs="Arial"/>
            <w:sz w:val="24"/>
            <w:szCs w:val="24"/>
          </w:rPr>
          <w:t xml:space="preserve">ull animation </w:t>
        </w:r>
        <w:r w:rsidR="00993CB6" w:rsidRPr="00F57FC4">
          <w:rPr>
            <w:rStyle w:val="Hyperlink"/>
            <w:rFonts w:ascii="Arial" w:hAnsi="Arial" w:cs="Arial"/>
            <w:sz w:val="24"/>
            <w:szCs w:val="24"/>
          </w:rPr>
          <w:t>and social media short version</w:t>
        </w:r>
      </w:hyperlink>
      <w:r w:rsidR="00DC73A3" w:rsidRPr="00F57FC4">
        <w:rPr>
          <w:rFonts w:ascii="Arial" w:hAnsi="Arial" w:cs="Arial"/>
          <w:sz w:val="24"/>
          <w:szCs w:val="24"/>
        </w:rPr>
        <w:t xml:space="preserve"> can be found </w:t>
      </w:r>
      <w:r w:rsidR="00A2391D" w:rsidRPr="00F57FC4">
        <w:rPr>
          <w:rFonts w:ascii="Arial" w:hAnsi="Arial" w:cs="Arial"/>
          <w:sz w:val="24"/>
          <w:szCs w:val="24"/>
        </w:rPr>
        <w:t xml:space="preserve">in the </w:t>
      </w:r>
      <w:hyperlink r:id="rId19" w:history="1">
        <w:r w:rsidR="00A2391D" w:rsidRPr="00F57FC4">
          <w:rPr>
            <w:rStyle w:val="Hyperlink"/>
            <w:rFonts w:ascii="Arial" w:hAnsi="Arial" w:cs="Arial"/>
            <w:sz w:val="24"/>
            <w:szCs w:val="24"/>
          </w:rPr>
          <w:t>Social Prescriber toolkit</w:t>
        </w:r>
      </w:hyperlink>
      <w:r w:rsidR="00A2391D" w:rsidRPr="00F57FC4">
        <w:rPr>
          <w:rFonts w:ascii="Arial" w:hAnsi="Arial" w:cs="Arial"/>
          <w:sz w:val="24"/>
          <w:szCs w:val="24"/>
        </w:rPr>
        <w:t xml:space="preserve"> along with </w:t>
      </w:r>
      <w:r w:rsidR="0013347A" w:rsidRPr="00F57FC4">
        <w:rPr>
          <w:rFonts w:ascii="Arial" w:hAnsi="Arial" w:cs="Arial"/>
          <w:sz w:val="24"/>
          <w:szCs w:val="24"/>
        </w:rPr>
        <w:t>a</w:t>
      </w:r>
      <w:r w:rsidR="0088766E">
        <w:rPr>
          <w:rFonts w:ascii="Arial" w:hAnsi="Arial" w:cs="Arial"/>
          <w:sz w:val="24"/>
          <w:szCs w:val="24"/>
        </w:rPr>
        <w:t xml:space="preserve"> downloadable</w:t>
      </w:r>
      <w:r w:rsidR="0013347A" w:rsidRPr="00F57FC4">
        <w:rPr>
          <w:rFonts w:ascii="Arial" w:hAnsi="Arial" w:cs="Arial"/>
          <w:sz w:val="24"/>
          <w:szCs w:val="24"/>
        </w:rPr>
        <w:t xml:space="preserve"> poster/leaflet</w:t>
      </w:r>
      <w:r w:rsidR="0088766E">
        <w:rPr>
          <w:rFonts w:ascii="Arial" w:hAnsi="Arial" w:cs="Arial"/>
          <w:sz w:val="24"/>
          <w:szCs w:val="24"/>
        </w:rPr>
        <w:t xml:space="preserve"> and</w:t>
      </w:r>
      <w:r w:rsidR="0013347A" w:rsidRPr="00F57FC4">
        <w:rPr>
          <w:rFonts w:ascii="Arial" w:hAnsi="Arial" w:cs="Arial"/>
          <w:sz w:val="24"/>
          <w:szCs w:val="24"/>
        </w:rPr>
        <w:t xml:space="preserve"> </w:t>
      </w:r>
      <w:r w:rsidR="00581E74" w:rsidRPr="00F57FC4">
        <w:rPr>
          <w:rFonts w:ascii="Arial" w:hAnsi="Arial" w:cs="Arial"/>
          <w:sz w:val="24"/>
          <w:szCs w:val="24"/>
        </w:rPr>
        <w:t xml:space="preserve">some image assets if you wish to </w:t>
      </w:r>
      <w:r w:rsidR="005A7D98" w:rsidRPr="00F57FC4">
        <w:rPr>
          <w:rFonts w:ascii="Arial" w:hAnsi="Arial" w:cs="Arial"/>
          <w:sz w:val="24"/>
          <w:szCs w:val="24"/>
        </w:rPr>
        <w:t>create your own versions</w:t>
      </w:r>
      <w:r w:rsidR="00601BD2" w:rsidRPr="00F57FC4">
        <w:rPr>
          <w:rFonts w:ascii="Arial" w:hAnsi="Arial" w:cs="Arial"/>
          <w:sz w:val="24"/>
          <w:szCs w:val="24"/>
        </w:rPr>
        <w:t>.</w:t>
      </w:r>
      <w:r w:rsidR="0013347A" w:rsidRPr="00F57FC4">
        <w:rPr>
          <w:rFonts w:ascii="Arial" w:hAnsi="Arial" w:cs="Arial"/>
          <w:sz w:val="24"/>
          <w:szCs w:val="24"/>
        </w:rPr>
        <w:t xml:space="preserve"> </w:t>
      </w:r>
    </w:p>
    <w:p w14:paraId="0FC1CFBC" w14:textId="77777777" w:rsidR="00EF6758" w:rsidRDefault="00EF6758" w:rsidP="00374895">
      <w:pPr>
        <w:spacing w:after="0" w:line="240" w:lineRule="auto"/>
        <w:rPr>
          <w:rFonts w:ascii="Arial" w:hAnsi="Arial" w:cs="Arial"/>
          <w:sz w:val="24"/>
          <w:szCs w:val="24"/>
        </w:rPr>
      </w:pPr>
    </w:p>
    <w:p w14:paraId="72358F6A" w14:textId="565AEAB2" w:rsidR="00EF6758" w:rsidRPr="00EF6758" w:rsidRDefault="00EF6758" w:rsidP="00EF6758">
      <w:pPr>
        <w:pStyle w:val="Heading2"/>
        <w:tabs>
          <w:tab w:val="left" w:pos="567"/>
        </w:tabs>
        <w:spacing w:before="0" w:line="240" w:lineRule="auto"/>
        <w:rPr>
          <w:rFonts w:ascii="Arial" w:eastAsia="Arial" w:hAnsi="Arial" w:cs="Arial"/>
          <w:b/>
          <w:bCs/>
          <w:color w:val="000066"/>
          <w:sz w:val="24"/>
          <w:szCs w:val="24"/>
        </w:rPr>
      </w:pPr>
      <w:r>
        <w:rPr>
          <w:rFonts w:ascii="Arial" w:eastAsia="Arial" w:hAnsi="Arial" w:cs="Arial"/>
          <w:b/>
          <w:bCs/>
          <w:color w:val="000066"/>
          <w:sz w:val="24"/>
          <w:szCs w:val="24"/>
        </w:rPr>
        <w:t>Translated versions of animation</w:t>
      </w:r>
    </w:p>
    <w:p w14:paraId="2642F705" w14:textId="77777777" w:rsidR="00F841BF" w:rsidRPr="00F57FC4" w:rsidRDefault="00F841BF" w:rsidP="00374895">
      <w:pPr>
        <w:spacing w:after="0" w:line="240" w:lineRule="auto"/>
        <w:rPr>
          <w:rFonts w:ascii="Arial" w:hAnsi="Arial" w:cs="Arial"/>
          <w:sz w:val="24"/>
          <w:szCs w:val="24"/>
        </w:rPr>
      </w:pPr>
    </w:p>
    <w:p w14:paraId="6850F6A1" w14:textId="4BF4BE46" w:rsidR="00ED75DD" w:rsidRDefault="00A70B8D" w:rsidP="00374895">
      <w:pPr>
        <w:spacing w:after="0" w:line="240" w:lineRule="auto"/>
        <w:rPr>
          <w:rStyle w:val="Hyperlink"/>
          <w:rFonts w:ascii="Arial" w:eastAsia="Arial" w:hAnsi="Arial" w:cs="Arial"/>
          <w:sz w:val="24"/>
          <w:szCs w:val="24"/>
        </w:rPr>
      </w:pPr>
      <w:r w:rsidRPr="00F57FC4">
        <w:rPr>
          <w:rFonts w:ascii="Arial" w:hAnsi="Arial" w:cs="Arial"/>
          <w:sz w:val="24"/>
          <w:szCs w:val="24"/>
        </w:rPr>
        <w:t xml:space="preserve">The </w:t>
      </w:r>
      <w:r w:rsidR="0013347A" w:rsidRPr="00F57FC4">
        <w:rPr>
          <w:rFonts w:ascii="Arial" w:hAnsi="Arial" w:cs="Arial"/>
          <w:sz w:val="24"/>
          <w:szCs w:val="24"/>
        </w:rPr>
        <w:t xml:space="preserve">animation has been translated </w:t>
      </w:r>
      <w:r w:rsidR="0050159A" w:rsidRPr="00F57FC4">
        <w:rPr>
          <w:rFonts w:ascii="Arial" w:hAnsi="Arial" w:cs="Arial"/>
          <w:sz w:val="24"/>
          <w:szCs w:val="24"/>
        </w:rPr>
        <w:t>and is available in</w:t>
      </w:r>
      <w:r w:rsidR="0013347A" w:rsidRPr="00F57FC4">
        <w:rPr>
          <w:rFonts w:ascii="Arial" w:hAnsi="Arial" w:cs="Arial"/>
          <w:sz w:val="24"/>
          <w:szCs w:val="24"/>
        </w:rPr>
        <w:t xml:space="preserve"> the following ten languages</w:t>
      </w:r>
      <w:r w:rsidR="001A3229">
        <w:rPr>
          <w:rFonts w:ascii="Arial" w:hAnsi="Arial" w:cs="Arial"/>
          <w:sz w:val="24"/>
          <w:szCs w:val="24"/>
        </w:rPr>
        <w:t xml:space="preserve"> here</w:t>
      </w:r>
      <w:r w:rsidR="0013347A" w:rsidRPr="00F57FC4">
        <w:rPr>
          <w:rFonts w:ascii="Arial" w:hAnsi="Arial" w:cs="Arial"/>
          <w:sz w:val="24"/>
          <w:szCs w:val="24"/>
        </w:rPr>
        <w:t xml:space="preserve">: </w:t>
      </w:r>
      <w:hyperlink r:id="rId20" w:history="1">
        <w:r w:rsidR="0013347A" w:rsidRPr="00F57FC4">
          <w:rPr>
            <w:rStyle w:val="Hyperlink"/>
            <w:rFonts w:ascii="Arial" w:hAnsi="Arial" w:cs="Arial"/>
            <w:sz w:val="24"/>
            <w:szCs w:val="24"/>
          </w:rPr>
          <w:t>Urdu</w:t>
        </w:r>
      </w:hyperlink>
      <w:r w:rsidR="0013347A" w:rsidRPr="00F57FC4">
        <w:rPr>
          <w:rFonts w:ascii="Arial" w:hAnsi="Arial" w:cs="Arial"/>
          <w:sz w:val="24"/>
          <w:szCs w:val="24"/>
        </w:rPr>
        <w:t xml:space="preserve">, </w:t>
      </w:r>
      <w:hyperlink r:id="rId21" w:history="1">
        <w:r w:rsidR="0013347A" w:rsidRPr="00F57FC4">
          <w:rPr>
            <w:rStyle w:val="Hyperlink"/>
            <w:rFonts w:ascii="Arial" w:hAnsi="Arial" w:cs="Arial"/>
            <w:sz w:val="24"/>
            <w:szCs w:val="24"/>
          </w:rPr>
          <w:t>Slovak</w:t>
        </w:r>
      </w:hyperlink>
      <w:r w:rsidR="0013347A" w:rsidRPr="00F57FC4">
        <w:rPr>
          <w:rFonts w:ascii="Arial" w:hAnsi="Arial" w:cs="Arial"/>
          <w:sz w:val="24"/>
          <w:szCs w:val="24"/>
        </w:rPr>
        <w:t xml:space="preserve">, </w:t>
      </w:r>
      <w:hyperlink r:id="rId22" w:history="1">
        <w:r w:rsidR="0013347A" w:rsidRPr="00F57FC4">
          <w:rPr>
            <w:rStyle w:val="Hyperlink"/>
            <w:rFonts w:ascii="Arial" w:hAnsi="Arial" w:cs="Arial"/>
            <w:sz w:val="24"/>
            <w:szCs w:val="24"/>
          </w:rPr>
          <w:t>Romanian</w:t>
        </w:r>
      </w:hyperlink>
      <w:r w:rsidR="00513E3C" w:rsidRPr="00F57FC4">
        <w:rPr>
          <w:rFonts w:ascii="Arial" w:hAnsi="Arial" w:cs="Arial"/>
          <w:sz w:val="24"/>
          <w:szCs w:val="24"/>
        </w:rPr>
        <w:t xml:space="preserve">, </w:t>
      </w:r>
      <w:hyperlink r:id="rId23" w:history="1">
        <w:r w:rsidR="00513E3C" w:rsidRPr="00F57FC4">
          <w:rPr>
            <w:rStyle w:val="Hyperlink"/>
            <w:rFonts w:ascii="Arial" w:hAnsi="Arial" w:cs="Arial"/>
            <w:sz w:val="24"/>
            <w:szCs w:val="24"/>
          </w:rPr>
          <w:t>Punjabi</w:t>
        </w:r>
      </w:hyperlink>
      <w:r w:rsidR="00513E3C" w:rsidRPr="00F57FC4">
        <w:rPr>
          <w:rFonts w:ascii="Arial" w:hAnsi="Arial" w:cs="Arial"/>
          <w:sz w:val="24"/>
          <w:szCs w:val="24"/>
        </w:rPr>
        <w:t xml:space="preserve">, </w:t>
      </w:r>
      <w:hyperlink r:id="rId24" w:history="1">
        <w:r w:rsidR="00513E3C" w:rsidRPr="00F57FC4">
          <w:rPr>
            <w:rStyle w:val="Hyperlink"/>
            <w:rFonts w:ascii="Arial" w:hAnsi="Arial" w:cs="Arial"/>
            <w:sz w:val="24"/>
            <w:szCs w:val="24"/>
          </w:rPr>
          <w:t>Portuguese</w:t>
        </w:r>
      </w:hyperlink>
      <w:r w:rsidR="00513E3C" w:rsidRPr="00F57FC4">
        <w:rPr>
          <w:rFonts w:ascii="Arial" w:hAnsi="Arial" w:cs="Arial"/>
          <w:sz w:val="24"/>
          <w:szCs w:val="24"/>
        </w:rPr>
        <w:t xml:space="preserve">, </w:t>
      </w:r>
      <w:hyperlink r:id="rId25" w:history="1">
        <w:r w:rsidR="00513E3C" w:rsidRPr="00F57FC4">
          <w:rPr>
            <w:rStyle w:val="Hyperlink"/>
            <w:rFonts w:ascii="Arial" w:hAnsi="Arial" w:cs="Arial"/>
            <w:sz w:val="24"/>
            <w:szCs w:val="24"/>
          </w:rPr>
          <w:t>Polish</w:t>
        </w:r>
      </w:hyperlink>
      <w:r w:rsidR="00513E3C" w:rsidRPr="00F57FC4">
        <w:rPr>
          <w:rFonts w:ascii="Arial" w:hAnsi="Arial" w:cs="Arial"/>
          <w:sz w:val="24"/>
          <w:szCs w:val="24"/>
        </w:rPr>
        <w:t xml:space="preserve">, </w:t>
      </w:r>
      <w:hyperlink r:id="rId26" w:history="1">
        <w:r w:rsidR="00513E3C" w:rsidRPr="00F57FC4">
          <w:rPr>
            <w:rStyle w:val="Hyperlink"/>
            <w:rFonts w:ascii="Arial" w:hAnsi="Arial" w:cs="Arial"/>
            <w:sz w:val="24"/>
            <w:szCs w:val="24"/>
          </w:rPr>
          <w:t>Kurdish</w:t>
        </w:r>
      </w:hyperlink>
      <w:r w:rsidR="00513E3C" w:rsidRPr="00F57FC4">
        <w:rPr>
          <w:rFonts w:ascii="Arial" w:hAnsi="Arial" w:cs="Arial"/>
          <w:sz w:val="24"/>
          <w:szCs w:val="24"/>
        </w:rPr>
        <w:t xml:space="preserve">, </w:t>
      </w:r>
      <w:hyperlink r:id="rId27" w:history="1">
        <w:proofErr w:type="spellStart"/>
        <w:r w:rsidR="00513E3C" w:rsidRPr="00F57FC4">
          <w:rPr>
            <w:rStyle w:val="Hyperlink"/>
            <w:rFonts w:ascii="Arial" w:hAnsi="Arial" w:cs="Arial"/>
            <w:sz w:val="24"/>
            <w:szCs w:val="24"/>
          </w:rPr>
          <w:t>Gujarathi</w:t>
        </w:r>
        <w:proofErr w:type="spellEnd"/>
      </w:hyperlink>
      <w:r w:rsidR="00513E3C" w:rsidRPr="00F57FC4">
        <w:rPr>
          <w:rFonts w:ascii="Arial" w:hAnsi="Arial" w:cs="Arial"/>
          <w:sz w:val="24"/>
          <w:szCs w:val="24"/>
        </w:rPr>
        <w:t xml:space="preserve">, </w:t>
      </w:r>
      <w:hyperlink r:id="rId28" w:history="1">
        <w:r w:rsidR="00513E3C" w:rsidRPr="00F57FC4">
          <w:rPr>
            <w:rStyle w:val="Hyperlink"/>
            <w:rFonts w:ascii="Arial" w:hAnsi="Arial" w:cs="Arial"/>
            <w:sz w:val="24"/>
            <w:szCs w:val="24"/>
          </w:rPr>
          <w:t>Bengali</w:t>
        </w:r>
      </w:hyperlink>
      <w:r w:rsidR="00513E3C" w:rsidRPr="00F57FC4">
        <w:rPr>
          <w:rFonts w:ascii="Arial" w:hAnsi="Arial" w:cs="Arial"/>
          <w:sz w:val="24"/>
          <w:szCs w:val="24"/>
        </w:rPr>
        <w:t xml:space="preserve"> and </w:t>
      </w:r>
      <w:hyperlink r:id="rId29" w:history="1">
        <w:r w:rsidR="00513E3C" w:rsidRPr="00F57FC4">
          <w:rPr>
            <w:rStyle w:val="Hyperlink"/>
            <w:rFonts w:ascii="Arial" w:hAnsi="Arial" w:cs="Arial"/>
            <w:sz w:val="24"/>
            <w:szCs w:val="24"/>
          </w:rPr>
          <w:t>Arabic.</w:t>
        </w:r>
      </w:hyperlink>
    </w:p>
    <w:p w14:paraId="31793F23" w14:textId="77777777" w:rsidR="00ED75DD" w:rsidRDefault="00ED75DD" w:rsidP="00374895">
      <w:pPr>
        <w:spacing w:after="0" w:line="240" w:lineRule="auto"/>
        <w:rPr>
          <w:rStyle w:val="Hyperlink"/>
          <w:rFonts w:ascii="Arial" w:eastAsia="Arial" w:hAnsi="Arial" w:cs="Arial"/>
          <w:sz w:val="24"/>
          <w:szCs w:val="24"/>
        </w:rPr>
      </w:pPr>
    </w:p>
    <w:p w14:paraId="0C04126F" w14:textId="116302BA" w:rsidR="00ED75DD" w:rsidRDefault="00370C43" w:rsidP="00374895">
      <w:pPr>
        <w:spacing w:after="0" w:line="240" w:lineRule="auto"/>
        <w:rPr>
          <w:rStyle w:val="Hyperlink"/>
          <w:rFonts w:ascii="Arial" w:eastAsia="Arial" w:hAnsi="Arial" w:cs="Arial"/>
          <w:sz w:val="24"/>
          <w:szCs w:val="24"/>
        </w:rPr>
      </w:pPr>
      <w:r>
        <w:rPr>
          <w:rFonts w:ascii="Arial" w:hAnsi="Arial" w:cs="Arial"/>
          <w:sz w:val="24"/>
          <w:szCs w:val="24"/>
        </w:rPr>
        <w:t>Or</w:t>
      </w:r>
      <w:r w:rsidR="00350560">
        <w:rPr>
          <w:rFonts w:ascii="Arial" w:hAnsi="Arial" w:cs="Arial"/>
          <w:sz w:val="24"/>
          <w:szCs w:val="24"/>
        </w:rPr>
        <w:t>, there are</w:t>
      </w:r>
      <w:r>
        <w:rPr>
          <w:rFonts w:ascii="Arial" w:hAnsi="Arial" w:cs="Arial"/>
          <w:sz w:val="24"/>
          <w:szCs w:val="24"/>
        </w:rPr>
        <w:t xml:space="preserve"> YouTube links</w:t>
      </w:r>
      <w:r w:rsidR="00350560">
        <w:rPr>
          <w:rFonts w:ascii="Arial" w:hAnsi="Arial" w:cs="Arial"/>
          <w:sz w:val="24"/>
          <w:szCs w:val="24"/>
        </w:rPr>
        <w:t xml:space="preserve"> to the translated versions</w:t>
      </w:r>
      <w:r>
        <w:rPr>
          <w:rFonts w:ascii="Arial" w:hAnsi="Arial" w:cs="Arial"/>
          <w:sz w:val="24"/>
          <w:szCs w:val="24"/>
        </w:rPr>
        <w:t xml:space="preserve"> </w:t>
      </w:r>
      <w:r w:rsidR="00C74E46">
        <w:rPr>
          <w:rFonts w:ascii="Arial" w:hAnsi="Arial" w:cs="Arial"/>
          <w:sz w:val="24"/>
          <w:szCs w:val="24"/>
        </w:rPr>
        <w:t xml:space="preserve">at the </w:t>
      </w:r>
      <w:hyperlink r:id="rId30" w:history="1">
        <w:r w:rsidR="00C74E46" w:rsidRPr="00C74E46">
          <w:rPr>
            <w:rStyle w:val="Hyperlink"/>
            <w:rFonts w:ascii="Arial" w:hAnsi="Arial" w:cs="Arial"/>
            <w:sz w:val="24"/>
            <w:szCs w:val="24"/>
          </w:rPr>
          <w:t>bottom of the Social Prescribing Link Worker page</w:t>
        </w:r>
      </w:hyperlink>
      <w:r w:rsidR="00C74E46">
        <w:rPr>
          <w:rFonts w:ascii="Arial" w:hAnsi="Arial" w:cs="Arial"/>
          <w:sz w:val="24"/>
          <w:szCs w:val="24"/>
        </w:rPr>
        <w:t>.</w:t>
      </w:r>
    </w:p>
    <w:p w14:paraId="094FBDD2" w14:textId="77777777" w:rsidR="00370C43" w:rsidRDefault="00370C43" w:rsidP="00374895">
      <w:pPr>
        <w:spacing w:after="0" w:line="240" w:lineRule="auto"/>
        <w:rPr>
          <w:rStyle w:val="Hyperlink"/>
          <w:rFonts w:ascii="Arial" w:eastAsia="Arial" w:hAnsi="Arial" w:cs="Arial"/>
          <w:sz w:val="24"/>
          <w:szCs w:val="24"/>
        </w:rPr>
      </w:pPr>
    </w:p>
    <w:p w14:paraId="66B51CD4" w14:textId="0BF97B44" w:rsidR="00EF6758" w:rsidRPr="00EF6758" w:rsidRDefault="00EF6758" w:rsidP="00EF6758">
      <w:pPr>
        <w:pStyle w:val="Heading2"/>
        <w:tabs>
          <w:tab w:val="left" w:pos="567"/>
        </w:tabs>
        <w:spacing w:before="0" w:line="240" w:lineRule="auto"/>
        <w:rPr>
          <w:rFonts w:ascii="Arial" w:eastAsia="Arial" w:hAnsi="Arial" w:cs="Arial"/>
          <w:b/>
          <w:bCs/>
          <w:color w:val="000066"/>
          <w:sz w:val="24"/>
          <w:szCs w:val="24"/>
        </w:rPr>
      </w:pPr>
      <w:r>
        <w:rPr>
          <w:rFonts w:ascii="Arial" w:eastAsia="Arial" w:hAnsi="Arial" w:cs="Arial"/>
          <w:b/>
          <w:bCs/>
          <w:color w:val="000066"/>
          <w:sz w:val="24"/>
          <w:szCs w:val="24"/>
        </w:rPr>
        <w:t>Social media short version of animation</w:t>
      </w:r>
    </w:p>
    <w:p w14:paraId="3CFB488F" w14:textId="77777777" w:rsidR="00FA17DE" w:rsidRPr="00F57FC4" w:rsidRDefault="00FA17DE" w:rsidP="00FA17DE">
      <w:pPr>
        <w:spacing w:after="0" w:line="240" w:lineRule="auto"/>
        <w:rPr>
          <w:rFonts w:ascii="Arial" w:hAnsi="Arial" w:cs="Arial"/>
          <w:sz w:val="24"/>
          <w:szCs w:val="24"/>
        </w:rPr>
      </w:pPr>
    </w:p>
    <w:p w14:paraId="792B2FCC" w14:textId="74EBC5DE" w:rsidR="0098249E" w:rsidRPr="002C3255" w:rsidRDefault="000859B0" w:rsidP="002C3255">
      <w:pPr>
        <w:spacing w:after="0" w:line="240" w:lineRule="auto"/>
        <w:rPr>
          <w:rFonts w:ascii="Arial" w:eastAsia="Arial" w:hAnsi="Arial" w:cs="Arial"/>
          <w:color w:val="0563C1" w:themeColor="hyperlink"/>
          <w:sz w:val="24"/>
          <w:szCs w:val="24"/>
          <w:u w:val="single"/>
        </w:rPr>
      </w:pPr>
      <w:r>
        <w:rPr>
          <w:rFonts w:ascii="Arial" w:hAnsi="Arial" w:cs="Arial"/>
          <w:sz w:val="24"/>
          <w:szCs w:val="24"/>
        </w:rPr>
        <w:t>This</w:t>
      </w:r>
      <w:r w:rsidR="00FA17DE">
        <w:rPr>
          <w:rFonts w:ascii="Arial" w:hAnsi="Arial" w:cs="Arial"/>
          <w:sz w:val="24"/>
          <w:szCs w:val="24"/>
        </w:rPr>
        <w:t xml:space="preserve"> </w:t>
      </w:r>
      <w:hyperlink r:id="rId31" w:history="1">
        <w:r w:rsidR="00FA17DE" w:rsidRPr="00A70B8D">
          <w:rPr>
            <w:rStyle w:val="Hyperlink"/>
            <w:rFonts w:ascii="Arial" w:hAnsi="Arial" w:cs="Arial"/>
            <w:sz w:val="24"/>
            <w:szCs w:val="24"/>
          </w:rPr>
          <w:t>short version of the animation</w:t>
        </w:r>
      </w:hyperlink>
      <w:r w:rsidR="00A70B8D">
        <w:rPr>
          <w:rFonts w:ascii="Arial" w:hAnsi="Arial" w:cs="Arial"/>
          <w:sz w:val="24"/>
          <w:szCs w:val="24"/>
        </w:rPr>
        <w:t xml:space="preserve"> </w:t>
      </w:r>
      <w:r w:rsidR="00E10B59">
        <w:rPr>
          <w:rFonts w:ascii="Arial" w:hAnsi="Arial" w:cs="Arial"/>
          <w:sz w:val="24"/>
          <w:szCs w:val="24"/>
        </w:rPr>
        <w:t xml:space="preserve">can be used on </w:t>
      </w:r>
      <w:r w:rsidR="00A70B8D">
        <w:rPr>
          <w:rFonts w:ascii="Arial" w:hAnsi="Arial" w:cs="Arial"/>
          <w:sz w:val="24"/>
          <w:szCs w:val="24"/>
        </w:rPr>
        <w:t>social media.</w:t>
      </w:r>
    </w:p>
    <w:p w14:paraId="4EEC5D00" w14:textId="77777777" w:rsidR="0098249E" w:rsidRPr="0098249E" w:rsidRDefault="0098249E" w:rsidP="0098249E"/>
    <w:p w14:paraId="31F34BB7" w14:textId="7DB97D29" w:rsidR="00EF6758" w:rsidRDefault="00EF6758" w:rsidP="00EF6758">
      <w:pPr>
        <w:pStyle w:val="Heading2"/>
        <w:tabs>
          <w:tab w:val="left" w:pos="567"/>
        </w:tabs>
        <w:spacing w:before="0" w:line="240" w:lineRule="auto"/>
        <w:rPr>
          <w:rFonts w:ascii="Arial" w:eastAsia="Arial" w:hAnsi="Arial" w:cs="Arial"/>
          <w:b/>
          <w:bCs/>
          <w:color w:val="000066"/>
          <w:sz w:val="24"/>
          <w:szCs w:val="24"/>
        </w:rPr>
      </w:pPr>
      <w:r>
        <w:rPr>
          <w:rFonts w:ascii="Arial" w:eastAsia="Arial" w:hAnsi="Arial" w:cs="Arial"/>
          <w:b/>
          <w:bCs/>
          <w:color w:val="000066"/>
          <w:sz w:val="24"/>
          <w:szCs w:val="24"/>
        </w:rPr>
        <w:t>Social media suggested content</w:t>
      </w:r>
    </w:p>
    <w:p w14:paraId="346D0FBE" w14:textId="7BEA6665" w:rsidR="00985ABE" w:rsidRDefault="004B617A" w:rsidP="00374895">
      <w:pPr>
        <w:spacing w:after="0" w:line="240" w:lineRule="auto"/>
        <w:rPr>
          <w:rFonts w:ascii="Arial" w:hAnsi="Arial" w:cs="Arial"/>
          <w:b/>
          <w:bCs/>
          <w:sz w:val="24"/>
          <w:szCs w:val="24"/>
        </w:rPr>
      </w:pPr>
      <w:r>
        <w:br/>
      </w:r>
      <w:r w:rsidR="005D5746">
        <w:rPr>
          <w:rFonts w:ascii="Arial" w:hAnsi="Arial" w:cs="Arial"/>
          <w:b/>
          <w:bCs/>
          <w:sz w:val="24"/>
          <w:szCs w:val="24"/>
        </w:rPr>
        <w:t>Twitter/X</w:t>
      </w:r>
    </w:p>
    <w:p w14:paraId="712186B0" w14:textId="77777777" w:rsidR="00FF3983" w:rsidRDefault="00FF3983" w:rsidP="00374895">
      <w:pPr>
        <w:spacing w:after="0" w:line="240" w:lineRule="auto"/>
        <w:rPr>
          <w:rFonts w:ascii="Arial" w:hAnsi="Arial" w:cs="Arial"/>
          <w:sz w:val="24"/>
          <w:szCs w:val="24"/>
        </w:rPr>
      </w:pPr>
    </w:p>
    <w:p w14:paraId="76B460A3" w14:textId="28ABF2B5" w:rsidR="00777DA3" w:rsidRPr="003B31C9" w:rsidRDefault="00777DA3" w:rsidP="00374895">
      <w:pPr>
        <w:spacing w:after="0" w:line="240" w:lineRule="auto"/>
        <w:rPr>
          <w:rFonts w:ascii="Arial" w:hAnsi="Arial" w:cs="Arial"/>
          <w:sz w:val="24"/>
          <w:szCs w:val="24"/>
        </w:rPr>
      </w:pPr>
      <w:r>
        <w:rPr>
          <w:rFonts w:ascii="Arial" w:hAnsi="Arial" w:cs="Arial"/>
          <w:sz w:val="24"/>
          <w:szCs w:val="24"/>
        </w:rPr>
        <w:t xml:space="preserve">Feeling overwhelmed and </w:t>
      </w:r>
      <w:r w:rsidR="00831257">
        <w:rPr>
          <w:rFonts w:ascii="Arial" w:hAnsi="Arial" w:cs="Arial"/>
          <w:sz w:val="24"/>
          <w:szCs w:val="24"/>
        </w:rPr>
        <w:t>struggling to cope</w:t>
      </w:r>
      <w:r>
        <w:rPr>
          <w:rFonts w:ascii="Arial" w:hAnsi="Arial" w:cs="Arial"/>
          <w:sz w:val="24"/>
          <w:szCs w:val="24"/>
        </w:rPr>
        <w:t>?</w:t>
      </w:r>
      <w:r w:rsidR="0030383D">
        <w:rPr>
          <w:rFonts w:ascii="Arial" w:hAnsi="Arial" w:cs="Arial"/>
          <w:sz w:val="24"/>
          <w:szCs w:val="24"/>
        </w:rPr>
        <w:t xml:space="preserve"> </w:t>
      </w:r>
      <w:r w:rsidR="00F973DF">
        <w:rPr>
          <w:rFonts w:ascii="Arial" w:hAnsi="Arial" w:cs="Arial"/>
          <w:sz w:val="24"/>
          <w:szCs w:val="24"/>
        </w:rPr>
        <w:t xml:space="preserve">Ask </w:t>
      </w:r>
      <w:r w:rsidR="00985ABE">
        <w:rPr>
          <w:rFonts w:ascii="Arial" w:hAnsi="Arial" w:cs="Arial"/>
          <w:sz w:val="24"/>
          <w:szCs w:val="24"/>
        </w:rPr>
        <w:t>about</w:t>
      </w:r>
      <w:r w:rsidR="00F973DF">
        <w:rPr>
          <w:rFonts w:ascii="Arial" w:hAnsi="Arial" w:cs="Arial"/>
          <w:sz w:val="24"/>
          <w:szCs w:val="24"/>
        </w:rPr>
        <w:t xml:space="preserve"> </w:t>
      </w:r>
      <w:r w:rsidR="00985ABE">
        <w:rPr>
          <w:rFonts w:ascii="Arial" w:hAnsi="Arial" w:cs="Arial"/>
          <w:sz w:val="24"/>
          <w:szCs w:val="24"/>
        </w:rPr>
        <w:t>#</w:t>
      </w:r>
      <w:r w:rsidR="00F973DF">
        <w:rPr>
          <w:rFonts w:ascii="Arial" w:hAnsi="Arial" w:cs="Arial"/>
          <w:sz w:val="24"/>
          <w:szCs w:val="24"/>
        </w:rPr>
        <w:t>socialprescrib</w:t>
      </w:r>
      <w:r w:rsidR="004D2875">
        <w:rPr>
          <w:rFonts w:ascii="Arial" w:hAnsi="Arial" w:cs="Arial"/>
          <w:sz w:val="24"/>
          <w:szCs w:val="24"/>
        </w:rPr>
        <w:t>er</w:t>
      </w:r>
      <w:r w:rsidR="00985ABE">
        <w:rPr>
          <w:rFonts w:ascii="Arial" w:hAnsi="Arial" w:cs="Arial"/>
          <w:sz w:val="24"/>
          <w:szCs w:val="24"/>
        </w:rPr>
        <w:t>s</w:t>
      </w:r>
      <w:r w:rsidR="00F973DF">
        <w:rPr>
          <w:rFonts w:ascii="Arial" w:hAnsi="Arial" w:cs="Arial"/>
          <w:sz w:val="24"/>
          <w:szCs w:val="24"/>
        </w:rPr>
        <w:t xml:space="preserve"> at your doctor’s surgery</w:t>
      </w:r>
      <w:r w:rsidR="00FA5D80">
        <w:rPr>
          <w:rFonts w:ascii="Arial" w:hAnsi="Arial" w:cs="Arial"/>
          <w:sz w:val="24"/>
          <w:szCs w:val="24"/>
        </w:rPr>
        <w:t xml:space="preserve"> to</w:t>
      </w:r>
      <w:r w:rsidR="00640107">
        <w:rPr>
          <w:rFonts w:ascii="Arial" w:hAnsi="Arial" w:cs="Arial"/>
          <w:sz w:val="24"/>
          <w:szCs w:val="24"/>
        </w:rPr>
        <w:t xml:space="preserve"> help you find solutions to things that are difficult</w:t>
      </w:r>
      <w:r w:rsidR="001D72E5">
        <w:rPr>
          <w:rFonts w:ascii="Arial" w:hAnsi="Arial" w:cs="Arial"/>
          <w:sz w:val="24"/>
          <w:szCs w:val="24"/>
        </w:rPr>
        <w:t xml:space="preserve">. </w:t>
      </w:r>
      <w:hyperlink r:id="rId32" w:history="1">
        <w:r w:rsidR="001D72E5" w:rsidRPr="003B31C9">
          <w:rPr>
            <w:rStyle w:val="Hyperlink"/>
            <w:rFonts w:ascii="Arial" w:hAnsi="Arial" w:cs="Arial"/>
            <w:sz w:val="24"/>
            <w:szCs w:val="24"/>
          </w:rPr>
          <w:t xml:space="preserve">NHS England — </w:t>
        </w:r>
        <w:proofErr w:type="gramStart"/>
        <w:r w:rsidR="001D72E5" w:rsidRPr="003B31C9">
          <w:rPr>
            <w:rStyle w:val="Hyperlink"/>
            <w:rFonts w:ascii="Arial" w:hAnsi="Arial" w:cs="Arial"/>
            <w:sz w:val="24"/>
            <w:szCs w:val="24"/>
          </w:rPr>
          <w:t>North East</w:t>
        </w:r>
        <w:proofErr w:type="gramEnd"/>
        <w:r w:rsidR="001D72E5" w:rsidRPr="003B31C9">
          <w:rPr>
            <w:rStyle w:val="Hyperlink"/>
            <w:rFonts w:ascii="Arial" w:hAnsi="Arial" w:cs="Arial"/>
            <w:sz w:val="24"/>
            <w:szCs w:val="24"/>
          </w:rPr>
          <w:t xml:space="preserve"> and Yorkshire » Social Prescribing Link Worker</w:t>
        </w:r>
      </w:hyperlink>
    </w:p>
    <w:p w14:paraId="2EC0FAF8" w14:textId="77777777" w:rsidR="00F07EBC" w:rsidRDefault="00F07EBC" w:rsidP="00374895">
      <w:pPr>
        <w:spacing w:after="0" w:line="240" w:lineRule="auto"/>
        <w:rPr>
          <w:rFonts w:ascii="Arial" w:hAnsi="Arial" w:cs="Arial"/>
          <w:sz w:val="24"/>
          <w:szCs w:val="24"/>
        </w:rPr>
      </w:pPr>
    </w:p>
    <w:p w14:paraId="19B68819" w14:textId="7A720213" w:rsidR="00F07EBC" w:rsidRPr="003B31C9" w:rsidRDefault="00FF3983" w:rsidP="00374895">
      <w:pPr>
        <w:spacing w:after="0" w:line="240" w:lineRule="auto"/>
        <w:rPr>
          <w:rFonts w:ascii="Arial" w:hAnsi="Arial" w:cs="Arial"/>
          <w:sz w:val="24"/>
          <w:szCs w:val="24"/>
        </w:rPr>
      </w:pPr>
      <w:r>
        <w:rPr>
          <w:rFonts w:ascii="Arial" w:hAnsi="Arial" w:cs="Arial"/>
          <w:sz w:val="24"/>
          <w:szCs w:val="24"/>
        </w:rPr>
        <w:t>#s</w:t>
      </w:r>
      <w:r w:rsidR="00F07EBC">
        <w:rPr>
          <w:rFonts w:ascii="Arial" w:hAnsi="Arial" w:cs="Arial"/>
          <w:sz w:val="24"/>
          <w:szCs w:val="24"/>
        </w:rPr>
        <w:t>ocialprescribers are part of your general practice team and can help you find solutions</w:t>
      </w:r>
      <w:r>
        <w:rPr>
          <w:rFonts w:ascii="Arial" w:hAnsi="Arial" w:cs="Arial"/>
          <w:sz w:val="24"/>
          <w:szCs w:val="24"/>
        </w:rPr>
        <w:t xml:space="preserve"> to things that are difficult</w:t>
      </w:r>
      <w:r w:rsidR="00F07EBC">
        <w:rPr>
          <w:rFonts w:ascii="Arial" w:hAnsi="Arial" w:cs="Arial"/>
          <w:sz w:val="24"/>
          <w:szCs w:val="24"/>
        </w:rPr>
        <w:t xml:space="preserve"> when you’re feeling overwhelmed</w:t>
      </w:r>
      <w:r>
        <w:rPr>
          <w:rFonts w:ascii="Arial" w:hAnsi="Arial" w:cs="Arial"/>
          <w:sz w:val="24"/>
          <w:szCs w:val="24"/>
        </w:rPr>
        <w:t>.</w:t>
      </w:r>
      <w:r w:rsidR="001D72E5">
        <w:rPr>
          <w:rFonts w:ascii="Arial" w:hAnsi="Arial" w:cs="Arial"/>
          <w:sz w:val="24"/>
          <w:szCs w:val="24"/>
        </w:rPr>
        <w:t xml:space="preserve"> </w:t>
      </w:r>
      <w:hyperlink r:id="rId33" w:history="1">
        <w:r w:rsidR="001D72E5" w:rsidRPr="003B31C9">
          <w:rPr>
            <w:rStyle w:val="Hyperlink"/>
            <w:rFonts w:ascii="Arial" w:hAnsi="Arial" w:cs="Arial"/>
            <w:sz w:val="24"/>
            <w:szCs w:val="24"/>
          </w:rPr>
          <w:t xml:space="preserve">NHS England — </w:t>
        </w:r>
        <w:proofErr w:type="gramStart"/>
        <w:r w:rsidR="001D72E5" w:rsidRPr="003B31C9">
          <w:rPr>
            <w:rStyle w:val="Hyperlink"/>
            <w:rFonts w:ascii="Arial" w:hAnsi="Arial" w:cs="Arial"/>
            <w:sz w:val="24"/>
            <w:szCs w:val="24"/>
          </w:rPr>
          <w:t>North East</w:t>
        </w:r>
        <w:proofErr w:type="gramEnd"/>
        <w:r w:rsidR="001D72E5" w:rsidRPr="003B31C9">
          <w:rPr>
            <w:rStyle w:val="Hyperlink"/>
            <w:rFonts w:ascii="Arial" w:hAnsi="Arial" w:cs="Arial"/>
            <w:sz w:val="24"/>
            <w:szCs w:val="24"/>
          </w:rPr>
          <w:t xml:space="preserve"> and Yorkshire » Social Prescribing Link Worker</w:t>
        </w:r>
      </w:hyperlink>
    </w:p>
    <w:p w14:paraId="0ABD058E" w14:textId="77777777" w:rsidR="00EA7B78" w:rsidRDefault="00EA7B78" w:rsidP="00374895">
      <w:pPr>
        <w:spacing w:after="0" w:line="240" w:lineRule="auto"/>
        <w:rPr>
          <w:rFonts w:ascii="Arial" w:hAnsi="Arial" w:cs="Arial"/>
          <w:sz w:val="24"/>
          <w:szCs w:val="24"/>
        </w:rPr>
      </w:pPr>
    </w:p>
    <w:p w14:paraId="51B89EBB" w14:textId="6C7F7F27" w:rsidR="00E10B59" w:rsidRPr="003B31C9" w:rsidRDefault="00FA5D80" w:rsidP="00374895">
      <w:pPr>
        <w:spacing w:after="0" w:line="240" w:lineRule="auto"/>
        <w:rPr>
          <w:rFonts w:ascii="Arial" w:hAnsi="Arial" w:cs="Arial"/>
          <w:sz w:val="24"/>
          <w:szCs w:val="24"/>
        </w:rPr>
      </w:pPr>
      <w:r w:rsidRPr="00FA5D80">
        <w:rPr>
          <w:rFonts w:ascii="Arial" w:hAnsi="Arial" w:cs="Arial"/>
          <w:sz w:val="24"/>
          <w:szCs w:val="24"/>
        </w:rPr>
        <w:t>General practice teams are made up of a range of health professionals</w:t>
      </w:r>
      <w:r>
        <w:rPr>
          <w:rFonts w:ascii="Arial" w:hAnsi="Arial" w:cs="Arial"/>
          <w:sz w:val="24"/>
          <w:szCs w:val="24"/>
        </w:rPr>
        <w:t xml:space="preserve"> including </w:t>
      </w:r>
      <w:hyperlink r:id="rId34" w:history="1">
        <w:r w:rsidRPr="00387521">
          <w:rPr>
            <w:rStyle w:val="Hyperlink"/>
            <w:rFonts w:ascii="Arial" w:hAnsi="Arial" w:cs="Arial"/>
            <w:sz w:val="24"/>
            <w:szCs w:val="24"/>
          </w:rPr>
          <w:t>social prescribing link workers</w:t>
        </w:r>
      </w:hyperlink>
      <w:r>
        <w:rPr>
          <w:rFonts w:ascii="Arial" w:hAnsi="Arial" w:cs="Arial"/>
          <w:sz w:val="24"/>
          <w:szCs w:val="24"/>
        </w:rPr>
        <w:t xml:space="preserve">. Search NHS social prescribers </w:t>
      </w:r>
      <w:r w:rsidR="00B713E0">
        <w:rPr>
          <w:rFonts w:ascii="Arial" w:hAnsi="Arial" w:cs="Arial"/>
          <w:sz w:val="24"/>
          <w:szCs w:val="24"/>
        </w:rPr>
        <w:t>to learn more.</w:t>
      </w:r>
      <w:r w:rsidR="001D72E5">
        <w:rPr>
          <w:rFonts w:ascii="Arial" w:hAnsi="Arial" w:cs="Arial"/>
          <w:sz w:val="24"/>
          <w:szCs w:val="24"/>
        </w:rPr>
        <w:t xml:space="preserve"> </w:t>
      </w:r>
      <w:hyperlink r:id="rId35" w:history="1">
        <w:r w:rsidR="001D72E5" w:rsidRPr="003B31C9">
          <w:rPr>
            <w:rStyle w:val="Hyperlink"/>
            <w:rFonts w:ascii="Arial" w:hAnsi="Arial" w:cs="Arial"/>
            <w:sz w:val="24"/>
            <w:szCs w:val="24"/>
          </w:rPr>
          <w:t xml:space="preserve">NHS England — </w:t>
        </w:r>
        <w:proofErr w:type="gramStart"/>
        <w:r w:rsidR="001D72E5" w:rsidRPr="003B31C9">
          <w:rPr>
            <w:rStyle w:val="Hyperlink"/>
            <w:rFonts w:ascii="Arial" w:hAnsi="Arial" w:cs="Arial"/>
            <w:sz w:val="24"/>
            <w:szCs w:val="24"/>
          </w:rPr>
          <w:t>North East</w:t>
        </w:r>
        <w:proofErr w:type="gramEnd"/>
        <w:r w:rsidR="001D72E5" w:rsidRPr="003B31C9">
          <w:rPr>
            <w:rStyle w:val="Hyperlink"/>
            <w:rFonts w:ascii="Arial" w:hAnsi="Arial" w:cs="Arial"/>
            <w:sz w:val="24"/>
            <w:szCs w:val="24"/>
          </w:rPr>
          <w:t xml:space="preserve"> and Yorkshire » Social Prescribing Link Worker</w:t>
        </w:r>
      </w:hyperlink>
    </w:p>
    <w:p w14:paraId="6251875C" w14:textId="77777777" w:rsidR="001D72E5" w:rsidRDefault="001D72E5" w:rsidP="00374895">
      <w:pPr>
        <w:spacing w:after="0" w:line="240" w:lineRule="auto"/>
        <w:rPr>
          <w:rFonts w:ascii="Arial" w:hAnsi="Arial" w:cs="Arial"/>
          <w:sz w:val="24"/>
          <w:szCs w:val="24"/>
        </w:rPr>
      </w:pPr>
    </w:p>
    <w:p w14:paraId="664C8558" w14:textId="77777777" w:rsidR="00E10B59" w:rsidRDefault="00E10B59" w:rsidP="00374895">
      <w:pPr>
        <w:spacing w:after="0" w:line="240" w:lineRule="auto"/>
        <w:rPr>
          <w:rFonts w:ascii="Arial" w:hAnsi="Arial" w:cs="Arial"/>
          <w:sz w:val="24"/>
          <w:szCs w:val="24"/>
        </w:rPr>
      </w:pPr>
    </w:p>
    <w:p w14:paraId="0378F6AB" w14:textId="77777777" w:rsidR="001D72E5" w:rsidRDefault="001D72E5" w:rsidP="001D72E5">
      <w:pPr>
        <w:spacing w:after="0" w:line="240" w:lineRule="auto"/>
        <w:rPr>
          <w:rFonts w:ascii="Arial" w:hAnsi="Arial" w:cs="Arial"/>
          <w:sz w:val="24"/>
          <w:szCs w:val="24"/>
        </w:rPr>
      </w:pPr>
      <w:r w:rsidRPr="005529F7">
        <w:rPr>
          <w:rFonts w:ascii="Arial" w:hAnsi="Arial" w:cs="Arial"/>
          <w:b/>
          <w:bCs/>
          <w:sz w:val="24"/>
          <w:szCs w:val="24"/>
        </w:rPr>
        <w:t>Facebook</w:t>
      </w:r>
      <w:r w:rsidRPr="005529F7">
        <w:rPr>
          <w:rFonts w:ascii="Arial" w:hAnsi="Arial" w:cs="Arial"/>
          <w:sz w:val="24"/>
          <w:szCs w:val="24"/>
        </w:rPr>
        <w:t>  </w:t>
      </w:r>
    </w:p>
    <w:p w14:paraId="32BFDBE9" w14:textId="0838BB60" w:rsidR="001D72E5" w:rsidRPr="005529F7" w:rsidRDefault="001D72E5" w:rsidP="001D72E5">
      <w:pPr>
        <w:spacing w:after="0" w:line="240" w:lineRule="auto"/>
        <w:rPr>
          <w:rFonts w:ascii="Arial" w:hAnsi="Arial" w:cs="Arial"/>
          <w:sz w:val="24"/>
          <w:szCs w:val="24"/>
        </w:rPr>
      </w:pPr>
      <w:r w:rsidRPr="005529F7">
        <w:rPr>
          <w:rFonts w:ascii="Arial" w:hAnsi="Arial" w:cs="Arial"/>
          <w:sz w:val="24"/>
          <w:szCs w:val="24"/>
        </w:rPr>
        <w:t>   </w:t>
      </w:r>
    </w:p>
    <w:p w14:paraId="05644B2C" w14:textId="243402CB" w:rsidR="001D72E5" w:rsidRPr="005529F7" w:rsidRDefault="001D72E5" w:rsidP="001D72E5">
      <w:pPr>
        <w:spacing w:after="0" w:line="240" w:lineRule="auto"/>
        <w:rPr>
          <w:rFonts w:ascii="Arial" w:hAnsi="Arial" w:cs="Arial"/>
          <w:sz w:val="24"/>
          <w:szCs w:val="24"/>
        </w:rPr>
      </w:pPr>
      <w:r>
        <w:rPr>
          <w:rFonts w:ascii="Arial" w:hAnsi="Arial" w:cs="Arial"/>
          <w:sz w:val="24"/>
          <w:szCs w:val="24"/>
        </w:rPr>
        <w:t>In</w:t>
      </w:r>
      <w:r w:rsidRPr="005529F7">
        <w:rPr>
          <w:rFonts w:ascii="Arial" w:hAnsi="Arial" w:cs="Arial"/>
          <w:sz w:val="24"/>
          <w:szCs w:val="24"/>
        </w:rPr>
        <w:t xml:space="preserve"> </w:t>
      </w:r>
      <w:r>
        <w:rPr>
          <w:rFonts w:ascii="Arial" w:hAnsi="Arial" w:cs="Arial"/>
          <w:sz w:val="24"/>
          <w:szCs w:val="24"/>
        </w:rPr>
        <w:t>g</w:t>
      </w:r>
      <w:r w:rsidRPr="005529F7">
        <w:rPr>
          <w:rFonts w:ascii="Arial" w:hAnsi="Arial" w:cs="Arial"/>
          <w:sz w:val="24"/>
          <w:szCs w:val="24"/>
        </w:rPr>
        <w:t xml:space="preserve">eneral </w:t>
      </w:r>
      <w:r>
        <w:rPr>
          <w:rFonts w:ascii="Arial" w:hAnsi="Arial" w:cs="Arial"/>
          <w:sz w:val="24"/>
          <w:szCs w:val="24"/>
        </w:rPr>
        <w:t>p</w:t>
      </w:r>
      <w:r w:rsidRPr="005529F7">
        <w:rPr>
          <w:rFonts w:ascii="Arial" w:hAnsi="Arial" w:cs="Arial"/>
          <w:sz w:val="24"/>
          <w:szCs w:val="24"/>
        </w:rPr>
        <w:t xml:space="preserve">ractice, people work in several different roles alongside </w:t>
      </w:r>
      <w:r>
        <w:rPr>
          <w:rFonts w:ascii="Arial" w:hAnsi="Arial" w:cs="Arial"/>
          <w:sz w:val="24"/>
          <w:szCs w:val="24"/>
        </w:rPr>
        <w:t xml:space="preserve">your </w:t>
      </w:r>
      <w:r w:rsidRPr="005529F7">
        <w:rPr>
          <w:rFonts w:ascii="Arial" w:hAnsi="Arial" w:cs="Arial"/>
          <w:sz w:val="24"/>
          <w:szCs w:val="24"/>
        </w:rPr>
        <w:t>GP t</w:t>
      </w:r>
      <w:r>
        <w:rPr>
          <w:rFonts w:ascii="Arial" w:hAnsi="Arial" w:cs="Arial"/>
          <w:sz w:val="24"/>
          <w:szCs w:val="24"/>
        </w:rPr>
        <w:t xml:space="preserve">o </w:t>
      </w:r>
      <w:r w:rsidRPr="005529F7">
        <w:rPr>
          <w:rFonts w:ascii="Arial" w:hAnsi="Arial" w:cs="Arial"/>
          <w:sz w:val="24"/>
          <w:szCs w:val="24"/>
        </w:rPr>
        <w:t xml:space="preserve">help you with your </w:t>
      </w:r>
      <w:r w:rsidR="0091109B">
        <w:rPr>
          <w:rFonts w:ascii="Arial" w:hAnsi="Arial" w:cs="Arial"/>
          <w:sz w:val="24"/>
          <w:szCs w:val="24"/>
        </w:rPr>
        <w:t xml:space="preserve">health and wellbeing </w:t>
      </w:r>
      <w:r w:rsidRPr="005529F7">
        <w:rPr>
          <w:rFonts w:ascii="Arial" w:hAnsi="Arial" w:cs="Arial"/>
          <w:sz w:val="24"/>
          <w:szCs w:val="24"/>
        </w:rPr>
        <w:t>needs. Together</w:t>
      </w:r>
      <w:r>
        <w:rPr>
          <w:rFonts w:ascii="Arial" w:hAnsi="Arial" w:cs="Arial"/>
          <w:sz w:val="24"/>
          <w:szCs w:val="24"/>
        </w:rPr>
        <w:t>,</w:t>
      </w:r>
      <w:r w:rsidRPr="005529F7">
        <w:rPr>
          <w:rFonts w:ascii="Arial" w:hAnsi="Arial" w:cs="Arial"/>
          <w:sz w:val="24"/>
          <w:szCs w:val="24"/>
        </w:rPr>
        <w:t xml:space="preserve"> they can get you the right care from the right healthcare professional as quickly as possible.</w:t>
      </w:r>
      <w:hyperlink r:id="rId36" w:history="1">
        <w:r w:rsidRPr="00A610B3">
          <w:rPr>
            <w:rStyle w:val="Hyperlink"/>
            <w:rFonts w:ascii="Arial" w:hAnsi="Arial" w:cs="Arial"/>
            <w:sz w:val="24"/>
            <w:szCs w:val="24"/>
          </w:rPr>
          <w:t> Social prescribing link workers</w:t>
        </w:r>
      </w:hyperlink>
      <w:r>
        <w:rPr>
          <w:rFonts w:ascii="Arial" w:hAnsi="Arial" w:cs="Arial"/>
          <w:sz w:val="24"/>
          <w:szCs w:val="24"/>
        </w:rPr>
        <w:t xml:space="preserve"> (also known as social prescribers) can help you when you’re struggling to find solutions to things that are difficult. </w:t>
      </w:r>
      <w:r w:rsidR="004846D8">
        <w:rPr>
          <w:rFonts w:ascii="Arial" w:hAnsi="Arial" w:cs="Arial"/>
          <w:sz w:val="24"/>
          <w:szCs w:val="24"/>
        </w:rPr>
        <w:t xml:space="preserve">Check out </w:t>
      </w:r>
      <w:hyperlink r:id="rId37" w:history="1">
        <w:r w:rsidRPr="005B6630">
          <w:rPr>
            <w:rStyle w:val="Hyperlink"/>
            <w:rFonts w:ascii="Arial" w:hAnsi="Arial" w:cs="Arial"/>
            <w:sz w:val="24"/>
            <w:szCs w:val="24"/>
          </w:rPr>
          <w:t>Meet your GP Team</w:t>
        </w:r>
      </w:hyperlink>
      <w:r>
        <w:rPr>
          <w:rFonts w:ascii="Arial" w:hAnsi="Arial" w:cs="Arial"/>
          <w:sz w:val="24"/>
          <w:szCs w:val="24"/>
        </w:rPr>
        <w:t xml:space="preserve"> to f</w:t>
      </w:r>
      <w:r w:rsidRPr="005529F7">
        <w:rPr>
          <w:rFonts w:ascii="Arial" w:hAnsi="Arial" w:cs="Arial"/>
          <w:sz w:val="24"/>
          <w:szCs w:val="24"/>
        </w:rPr>
        <w:t>ind out how a</w:t>
      </w:r>
      <w:r>
        <w:rPr>
          <w:rFonts w:ascii="Arial" w:hAnsi="Arial" w:cs="Arial"/>
          <w:sz w:val="24"/>
          <w:szCs w:val="24"/>
        </w:rPr>
        <w:t xml:space="preserve"> </w:t>
      </w:r>
      <w:hyperlink r:id="rId38" w:history="1">
        <w:r w:rsidRPr="005624DD">
          <w:rPr>
            <w:rStyle w:val="Hyperlink"/>
            <w:rFonts w:ascii="Arial" w:hAnsi="Arial" w:cs="Arial"/>
            <w:sz w:val="24"/>
            <w:szCs w:val="24"/>
          </w:rPr>
          <w:t>social prescriber</w:t>
        </w:r>
      </w:hyperlink>
      <w:r w:rsidRPr="005529F7">
        <w:rPr>
          <w:rFonts w:ascii="Arial" w:hAnsi="Arial" w:cs="Arial"/>
          <w:sz w:val="24"/>
          <w:szCs w:val="24"/>
        </w:rPr>
        <w:t xml:space="preserve"> can help you.</w:t>
      </w:r>
    </w:p>
    <w:p w14:paraId="73A47C12" w14:textId="77777777" w:rsidR="001D72E5" w:rsidRDefault="001D72E5" w:rsidP="001D72E5">
      <w:pPr>
        <w:spacing w:after="0" w:line="240" w:lineRule="auto"/>
        <w:rPr>
          <w:rFonts w:ascii="Arial" w:hAnsi="Arial" w:cs="Arial"/>
          <w:sz w:val="24"/>
          <w:szCs w:val="24"/>
        </w:rPr>
      </w:pPr>
      <w:r>
        <w:rPr>
          <w:rFonts w:ascii="Arial" w:hAnsi="Arial" w:cs="Arial"/>
          <w:sz w:val="24"/>
          <w:szCs w:val="24"/>
        </w:rPr>
        <w:t>#SocialPrescribers #MeetYourGPTeam #SocialPrescribingLinkWorkers #SPLW</w:t>
      </w:r>
    </w:p>
    <w:p w14:paraId="6FE4368B" w14:textId="77777777" w:rsidR="003B31C9" w:rsidRDefault="003B31C9" w:rsidP="001D72E5">
      <w:pPr>
        <w:spacing w:after="0" w:line="240" w:lineRule="auto"/>
        <w:rPr>
          <w:rFonts w:ascii="Arial" w:hAnsi="Arial" w:cs="Arial"/>
          <w:sz w:val="24"/>
          <w:szCs w:val="24"/>
        </w:rPr>
      </w:pPr>
    </w:p>
    <w:p w14:paraId="1AED9AAD" w14:textId="5E36A1FD" w:rsidR="003B31C9" w:rsidRDefault="003B31C9" w:rsidP="003B31C9">
      <w:pPr>
        <w:spacing w:after="0" w:line="240" w:lineRule="auto"/>
        <w:jc w:val="center"/>
        <w:rPr>
          <w:rFonts w:ascii="Arial" w:hAnsi="Arial" w:cs="Arial"/>
          <w:sz w:val="24"/>
          <w:szCs w:val="24"/>
        </w:rPr>
      </w:pPr>
      <w:r>
        <w:rPr>
          <w:noProof/>
        </w:rPr>
        <w:drawing>
          <wp:inline distT="0" distB="0" distL="0" distR="0" wp14:anchorId="1ED3E218" wp14:editId="7991FE34">
            <wp:extent cx="4000500" cy="2250226"/>
            <wp:effectExtent l="0" t="0" r="0" b="0"/>
            <wp:docPr id="554026438" name="Picture 6" descr="Cartoon characters sitting on a bri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26438" name="Picture 6" descr="Cartoon characters sitting on a brick wall&#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11864" cy="2256618"/>
                    </a:xfrm>
                    <a:prstGeom prst="rect">
                      <a:avLst/>
                    </a:prstGeom>
                    <a:noFill/>
                    <a:ln>
                      <a:noFill/>
                    </a:ln>
                  </pic:spPr>
                </pic:pic>
              </a:graphicData>
            </a:graphic>
          </wp:inline>
        </w:drawing>
      </w:r>
    </w:p>
    <w:p w14:paraId="1898A35D" w14:textId="0763CB75" w:rsidR="001D72E5" w:rsidRDefault="001D72E5" w:rsidP="00374895">
      <w:pPr>
        <w:spacing w:after="0" w:line="240" w:lineRule="auto"/>
        <w:rPr>
          <w:rFonts w:ascii="Arial" w:hAnsi="Arial" w:cs="Arial"/>
          <w:b/>
          <w:bCs/>
          <w:sz w:val="24"/>
          <w:szCs w:val="24"/>
        </w:rPr>
      </w:pPr>
    </w:p>
    <w:p w14:paraId="2DF15477" w14:textId="1E743CFA" w:rsidR="00E10B59" w:rsidRDefault="00D453CD" w:rsidP="00374895">
      <w:pPr>
        <w:spacing w:after="0" w:line="240" w:lineRule="auto"/>
        <w:rPr>
          <w:rFonts w:ascii="Arial" w:hAnsi="Arial" w:cs="Arial"/>
          <w:b/>
          <w:bCs/>
          <w:sz w:val="24"/>
          <w:szCs w:val="24"/>
        </w:rPr>
      </w:pPr>
      <w:r>
        <w:rPr>
          <w:rFonts w:ascii="Arial" w:hAnsi="Arial" w:cs="Arial"/>
          <w:b/>
          <w:bCs/>
          <w:sz w:val="24"/>
          <w:szCs w:val="24"/>
        </w:rPr>
        <w:t>Instagram and other</w:t>
      </w:r>
      <w:r w:rsidR="00E10B59">
        <w:rPr>
          <w:rFonts w:ascii="Arial" w:hAnsi="Arial" w:cs="Arial"/>
          <w:b/>
          <w:bCs/>
          <w:sz w:val="24"/>
          <w:szCs w:val="24"/>
        </w:rPr>
        <w:t xml:space="preserve"> </w:t>
      </w:r>
      <w:r>
        <w:rPr>
          <w:rFonts w:ascii="Arial" w:hAnsi="Arial" w:cs="Arial"/>
          <w:b/>
          <w:bCs/>
          <w:sz w:val="24"/>
          <w:szCs w:val="24"/>
        </w:rPr>
        <w:t>social media</w:t>
      </w:r>
    </w:p>
    <w:p w14:paraId="79B46345" w14:textId="77777777" w:rsidR="0091109B" w:rsidRDefault="0091109B" w:rsidP="00374895">
      <w:pPr>
        <w:spacing w:after="0" w:line="240" w:lineRule="auto"/>
        <w:rPr>
          <w:rFonts w:ascii="Arial" w:hAnsi="Arial" w:cs="Arial"/>
          <w:sz w:val="24"/>
          <w:szCs w:val="24"/>
        </w:rPr>
      </w:pPr>
    </w:p>
    <w:p w14:paraId="1AE5387F" w14:textId="7568677B" w:rsidR="00EF6758" w:rsidRDefault="006D616E" w:rsidP="00374895">
      <w:pPr>
        <w:spacing w:after="0" w:line="240" w:lineRule="auto"/>
        <w:rPr>
          <w:rFonts w:ascii="Arial" w:hAnsi="Arial" w:cs="Arial"/>
          <w:sz w:val="24"/>
          <w:szCs w:val="24"/>
        </w:rPr>
      </w:pPr>
      <w:r>
        <w:rPr>
          <w:rFonts w:ascii="Arial" w:hAnsi="Arial" w:cs="Arial"/>
          <w:sz w:val="24"/>
          <w:szCs w:val="24"/>
        </w:rPr>
        <w:t>Feeling overwhelmed and wondering who you can turn to for help?</w:t>
      </w:r>
      <w:r w:rsidR="004412B7">
        <w:rPr>
          <w:rFonts w:ascii="Arial" w:hAnsi="Arial" w:cs="Arial"/>
          <w:sz w:val="24"/>
          <w:szCs w:val="24"/>
        </w:rPr>
        <w:t xml:space="preserve"> </w:t>
      </w:r>
      <w:hyperlink r:id="rId40" w:history="1">
        <w:r w:rsidR="00387521" w:rsidRPr="00481C83">
          <w:rPr>
            <w:rStyle w:val="Hyperlink"/>
            <w:rFonts w:ascii="Arial" w:hAnsi="Arial" w:cs="Arial"/>
            <w:sz w:val="24"/>
            <w:szCs w:val="24"/>
          </w:rPr>
          <w:t>S</w:t>
        </w:r>
        <w:r w:rsidR="004412B7" w:rsidRPr="00481C83">
          <w:rPr>
            <w:rStyle w:val="Hyperlink"/>
            <w:rFonts w:ascii="Arial" w:hAnsi="Arial" w:cs="Arial"/>
            <w:sz w:val="24"/>
            <w:szCs w:val="24"/>
          </w:rPr>
          <w:t>ocial</w:t>
        </w:r>
        <w:r w:rsidR="00387521" w:rsidRPr="00481C83">
          <w:rPr>
            <w:rStyle w:val="Hyperlink"/>
            <w:rFonts w:ascii="Arial" w:hAnsi="Arial" w:cs="Arial"/>
            <w:sz w:val="24"/>
            <w:szCs w:val="24"/>
          </w:rPr>
          <w:t xml:space="preserve"> </w:t>
        </w:r>
        <w:r w:rsidR="004412B7" w:rsidRPr="00481C83">
          <w:rPr>
            <w:rStyle w:val="Hyperlink"/>
            <w:rFonts w:ascii="Arial" w:hAnsi="Arial" w:cs="Arial"/>
            <w:sz w:val="24"/>
            <w:szCs w:val="24"/>
          </w:rPr>
          <w:t>prescrib</w:t>
        </w:r>
        <w:r w:rsidR="00481C83" w:rsidRPr="00481C83">
          <w:rPr>
            <w:rStyle w:val="Hyperlink"/>
            <w:rFonts w:ascii="Arial" w:hAnsi="Arial" w:cs="Arial"/>
            <w:sz w:val="24"/>
            <w:szCs w:val="24"/>
          </w:rPr>
          <w:t>ers</w:t>
        </w:r>
      </w:hyperlink>
      <w:r w:rsidR="004412B7">
        <w:rPr>
          <w:rFonts w:ascii="Arial" w:hAnsi="Arial" w:cs="Arial"/>
          <w:sz w:val="24"/>
          <w:szCs w:val="24"/>
        </w:rPr>
        <w:t xml:space="preserve"> are part of your local </w:t>
      </w:r>
      <w:r w:rsidR="00CD5A34">
        <w:rPr>
          <w:rFonts w:ascii="Arial" w:hAnsi="Arial" w:cs="Arial"/>
          <w:sz w:val="24"/>
          <w:szCs w:val="24"/>
        </w:rPr>
        <w:t>#</w:t>
      </w:r>
      <w:r w:rsidR="004412B7">
        <w:rPr>
          <w:rFonts w:ascii="Arial" w:hAnsi="Arial" w:cs="Arial"/>
          <w:sz w:val="24"/>
          <w:szCs w:val="24"/>
        </w:rPr>
        <w:t>GeneralPractice</w:t>
      </w:r>
      <w:r w:rsidR="008B2F7F">
        <w:rPr>
          <w:rFonts w:ascii="Arial" w:hAnsi="Arial" w:cs="Arial"/>
          <w:sz w:val="24"/>
          <w:szCs w:val="24"/>
        </w:rPr>
        <w:t>T</w:t>
      </w:r>
      <w:r w:rsidR="004412B7">
        <w:rPr>
          <w:rFonts w:ascii="Arial" w:hAnsi="Arial" w:cs="Arial"/>
          <w:sz w:val="24"/>
          <w:szCs w:val="24"/>
        </w:rPr>
        <w:t>eam and can help you when you’re struggling.</w:t>
      </w:r>
    </w:p>
    <w:p w14:paraId="4C22794A" w14:textId="7A8C2CD5" w:rsidR="00CD5A34" w:rsidRDefault="00CB1388" w:rsidP="00374895">
      <w:pPr>
        <w:spacing w:after="0" w:line="240" w:lineRule="auto"/>
        <w:rPr>
          <w:rFonts w:ascii="Arial" w:hAnsi="Arial" w:cs="Arial"/>
          <w:sz w:val="24"/>
          <w:szCs w:val="24"/>
        </w:rPr>
      </w:pPr>
      <w:r>
        <w:rPr>
          <w:rFonts w:ascii="Arial" w:hAnsi="Arial" w:cs="Arial"/>
          <w:sz w:val="24"/>
          <w:szCs w:val="24"/>
        </w:rPr>
        <w:t>#SocialPrescribers #MeetYourGPTeam #SocialPrescribingLinkWorkers #SPLW</w:t>
      </w:r>
    </w:p>
    <w:p w14:paraId="6645A355" w14:textId="77777777" w:rsidR="004B617A" w:rsidRDefault="004B617A" w:rsidP="00374895">
      <w:pPr>
        <w:spacing w:after="0" w:line="240" w:lineRule="auto"/>
        <w:rPr>
          <w:rFonts w:ascii="Arial" w:hAnsi="Arial" w:cs="Arial"/>
          <w:sz w:val="24"/>
          <w:szCs w:val="24"/>
        </w:rPr>
      </w:pPr>
    </w:p>
    <w:p w14:paraId="144B6B8B" w14:textId="2C696925" w:rsidR="004B617A" w:rsidRDefault="004B617A" w:rsidP="004B617A">
      <w:pPr>
        <w:spacing w:after="0" w:line="240" w:lineRule="auto"/>
        <w:jc w:val="center"/>
        <w:rPr>
          <w:rFonts w:ascii="Arial" w:hAnsi="Arial" w:cs="Arial"/>
          <w:sz w:val="24"/>
          <w:szCs w:val="24"/>
        </w:rPr>
      </w:pPr>
      <w:r>
        <w:rPr>
          <w:noProof/>
        </w:rPr>
        <w:drawing>
          <wp:inline distT="0" distB="0" distL="0" distR="0" wp14:anchorId="62F38C60" wp14:editId="3A696D47">
            <wp:extent cx="4145386" cy="2331720"/>
            <wp:effectExtent l="0" t="0" r="7620" b="0"/>
            <wp:docPr id="354515878" name="Picture 2" descr="A cartoon of a blue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15878" name="Picture 2" descr="A cartoon of a blue flower&#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67986" cy="2456929"/>
                    </a:xfrm>
                    <a:prstGeom prst="rect">
                      <a:avLst/>
                    </a:prstGeom>
                    <a:noFill/>
                    <a:ln>
                      <a:noFill/>
                    </a:ln>
                  </pic:spPr>
                </pic:pic>
              </a:graphicData>
            </a:graphic>
          </wp:inline>
        </w:drawing>
      </w:r>
    </w:p>
    <w:p w14:paraId="442D0F16" w14:textId="77777777" w:rsidR="00E87891" w:rsidRDefault="00E87891" w:rsidP="00374895">
      <w:pPr>
        <w:spacing w:after="0" w:line="240" w:lineRule="auto"/>
        <w:rPr>
          <w:rFonts w:ascii="Arial" w:hAnsi="Arial" w:cs="Arial"/>
          <w:sz w:val="24"/>
          <w:szCs w:val="24"/>
        </w:rPr>
      </w:pPr>
    </w:p>
    <w:p w14:paraId="6C6E21CA" w14:textId="4FA55605" w:rsidR="004B617A" w:rsidRDefault="004B617A" w:rsidP="004B617A">
      <w:pPr>
        <w:spacing w:after="0" w:line="240" w:lineRule="auto"/>
        <w:rPr>
          <w:rFonts w:ascii="Arial" w:hAnsi="Arial" w:cs="Arial"/>
          <w:sz w:val="24"/>
          <w:szCs w:val="24"/>
        </w:rPr>
      </w:pPr>
      <w:r>
        <w:rPr>
          <w:rFonts w:ascii="Arial" w:hAnsi="Arial" w:cs="Arial"/>
          <w:sz w:val="24"/>
          <w:szCs w:val="24"/>
        </w:rPr>
        <w:t xml:space="preserve">Feeling overwhelmed and struggling to manage everyday activities? </w:t>
      </w:r>
      <w:hyperlink r:id="rId42" w:history="1">
        <w:r w:rsidR="00481C83" w:rsidRPr="00B67327">
          <w:rPr>
            <w:rStyle w:val="Hyperlink"/>
            <w:rFonts w:ascii="Arial" w:hAnsi="Arial" w:cs="Arial"/>
            <w:sz w:val="24"/>
            <w:szCs w:val="24"/>
          </w:rPr>
          <w:t>S</w:t>
        </w:r>
        <w:r w:rsidRPr="00B67327">
          <w:rPr>
            <w:rStyle w:val="Hyperlink"/>
            <w:rFonts w:ascii="Arial" w:hAnsi="Arial" w:cs="Arial"/>
            <w:sz w:val="24"/>
            <w:szCs w:val="24"/>
          </w:rPr>
          <w:t>ocial</w:t>
        </w:r>
        <w:r w:rsidR="00481C83" w:rsidRPr="00B67327">
          <w:rPr>
            <w:rStyle w:val="Hyperlink"/>
            <w:rFonts w:ascii="Arial" w:hAnsi="Arial" w:cs="Arial"/>
            <w:sz w:val="24"/>
            <w:szCs w:val="24"/>
          </w:rPr>
          <w:t xml:space="preserve"> </w:t>
        </w:r>
        <w:r w:rsidRPr="00B67327">
          <w:rPr>
            <w:rStyle w:val="Hyperlink"/>
            <w:rFonts w:ascii="Arial" w:hAnsi="Arial" w:cs="Arial"/>
            <w:sz w:val="24"/>
            <w:szCs w:val="24"/>
          </w:rPr>
          <w:t>prescribers</w:t>
        </w:r>
      </w:hyperlink>
      <w:r>
        <w:rPr>
          <w:rFonts w:ascii="Arial" w:hAnsi="Arial" w:cs="Arial"/>
          <w:sz w:val="24"/>
          <w:szCs w:val="24"/>
        </w:rPr>
        <w:t xml:space="preserve"> are part of your local #GeneralPracticeTeam and offer longer appointment times to help you find solutions to things that are difficult.</w:t>
      </w:r>
    </w:p>
    <w:p w14:paraId="581320F2" w14:textId="77777777" w:rsidR="004B617A" w:rsidRDefault="004B617A" w:rsidP="004B617A">
      <w:pPr>
        <w:spacing w:after="0" w:line="240" w:lineRule="auto"/>
        <w:rPr>
          <w:rFonts w:ascii="Arial" w:hAnsi="Arial" w:cs="Arial"/>
          <w:sz w:val="24"/>
          <w:szCs w:val="24"/>
        </w:rPr>
      </w:pPr>
      <w:r>
        <w:rPr>
          <w:rFonts w:ascii="Arial" w:hAnsi="Arial" w:cs="Arial"/>
          <w:sz w:val="24"/>
          <w:szCs w:val="24"/>
        </w:rPr>
        <w:t>#SocialPrescribers #MeetYourGPTeam #SocialPrescribingLinkWorkers #SPLW</w:t>
      </w:r>
    </w:p>
    <w:p w14:paraId="02F78320" w14:textId="77777777" w:rsidR="004B617A" w:rsidRDefault="004B617A" w:rsidP="00374895">
      <w:pPr>
        <w:spacing w:after="0" w:line="240" w:lineRule="auto"/>
        <w:rPr>
          <w:rFonts w:ascii="Arial" w:hAnsi="Arial" w:cs="Arial"/>
          <w:sz w:val="24"/>
          <w:szCs w:val="24"/>
        </w:rPr>
      </w:pPr>
    </w:p>
    <w:p w14:paraId="50162AE8" w14:textId="74A7E352" w:rsidR="00E87891" w:rsidRDefault="00933592" w:rsidP="00374895">
      <w:pPr>
        <w:spacing w:after="0" w:line="240" w:lineRule="auto"/>
        <w:rPr>
          <w:rFonts w:ascii="Arial" w:hAnsi="Arial" w:cs="Arial"/>
          <w:sz w:val="24"/>
          <w:szCs w:val="24"/>
        </w:rPr>
      </w:pPr>
      <w:r>
        <w:rPr>
          <w:rFonts w:ascii="Arial" w:hAnsi="Arial" w:cs="Arial"/>
          <w:sz w:val="24"/>
          <w:szCs w:val="24"/>
        </w:rPr>
        <w:t xml:space="preserve">Feeling overwhelmed </w:t>
      </w:r>
      <w:r w:rsidR="00BA709A">
        <w:rPr>
          <w:rFonts w:ascii="Arial" w:hAnsi="Arial" w:cs="Arial"/>
          <w:sz w:val="24"/>
          <w:szCs w:val="24"/>
        </w:rPr>
        <w:t>and struggling</w:t>
      </w:r>
      <w:r w:rsidR="00490EE1">
        <w:rPr>
          <w:rFonts w:ascii="Arial" w:hAnsi="Arial" w:cs="Arial"/>
          <w:sz w:val="24"/>
          <w:szCs w:val="24"/>
        </w:rPr>
        <w:t xml:space="preserve"> </w:t>
      </w:r>
      <w:r w:rsidR="00233E61">
        <w:rPr>
          <w:rFonts w:ascii="Arial" w:hAnsi="Arial" w:cs="Arial"/>
          <w:sz w:val="24"/>
          <w:szCs w:val="24"/>
        </w:rPr>
        <w:t xml:space="preserve">to manage everyday </w:t>
      </w:r>
      <w:r w:rsidR="00C57310">
        <w:rPr>
          <w:rFonts w:ascii="Arial" w:hAnsi="Arial" w:cs="Arial"/>
          <w:sz w:val="24"/>
          <w:szCs w:val="24"/>
        </w:rPr>
        <w:t>activitie</w:t>
      </w:r>
      <w:r w:rsidR="00233E61">
        <w:rPr>
          <w:rFonts w:ascii="Arial" w:hAnsi="Arial" w:cs="Arial"/>
          <w:sz w:val="24"/>
          <w:szCs w:val="24"/>
        </w:rPr>
        <w:t>s</w:t>
      </w:r>
      <w:r w:rsidR="00490EE1">
        <w:rPr>
          <w:rFonts w:ascii="Arial" w:hAnsi="Arial" w:cs="Arial"/>
          <w:sz w:val="24"/>
          <w:szCs w:val="24"/>
        </w:rPr>
        <w:t xml:space="preserve">? </w:t>
      </w:r>
      <w:hyperlink r:id="rId43" w:history="1">
        <w:r w:rsidR="002744CE" w:rsidRPr="002744CE">
          <w:rPr>
            <w:rStyle w:val="Hyperlink"/>
            <w:rFonts w:ascii="Arial" w:hAnsi="Arial" w:cs="Arial"/>
            <w:sz w:val="24"/>
            <w:szCs w:val="24"/>
          </w:rPr>
          <w:t>S</w:t>
        </w:r>
        <w:r w:rsidR="00490EE1" w:rsidRPr="002744CE">
          <w:rPr>
            <w:rStyle w:val="Hyperlink"/>
            <w:rFonts w:ascii="Arial" w:hAnsi="Arial" w:cs="Arial"/>
            <w:sz w:val="24"/>
            <w:szCs w:val="24"/>
          </w:rPr>
          <w:t>ocial</w:t>
        </w:r>
        <w:r w:rsidR="002744CE" w:rsidRPr="002744CE">
          <w:rPr>
            <w:rStyle w:val="Hyperlink"/>
            <w:rFonts w:ascii="Arial" w:hAnsi="Arial" w:cs="Arial"/>
            <w:sz w:val="24"/>
            <w:szCs w:val="24"/>
          </w:rPr>
          <w:t xml:space="preserve"> </w:t>
        </w:r>
        <w:r w:rsidR="00490EE1" w:rsidRPr="002744CE">
          <w:rPr>
            <w:rStyle w:val="Hyperlink"/>
            <w:rFonts w:ascii="Arial" w:hAnsi="Arial" w:cs="Arial"/>
            <w:sz w:val="24"/>
            <w:szCs w:val="24"/>
          </w:rPr>
          <w:t>prescribers</w:t>
        </w:r>
      </w:hyperlink>
      <w:r w:rsidR="00490EE1">
        <w:rPr>
          <w:rFonts w:ascii="Arial" w:hAnsi="Arial" w:cs="Arial"/>
          <w:sz w:val="24"/>
          <w:szCs w:val="24"/>
        </w:rPr>
        <w:t xml:space="preserve"> are part of your local #GeneralPractice</w:t>
      </w:r>
      <w:r w:rsidR="008B2F7F">
        <w:rPr>
          <w:rFonts w:ascii="Arial" w:hAnsi="Arial" w:cs="Arial"/>
          <w:sz w:val="24"/>
          <w:szCs w:val="24"/>
        </w:rPr>
        <w:t>T</w:t>
      </w:r>
      <w:r w:rsidR="00490EE1">
        <w:rPr>
          <w:rFonts w:ascii="Arial" w:hAnsi="Arial" w:cs="Arial"/>
          <w:sz w:val="24"/>
          <w:szCs w:val="24"/>
        </w:rPr>
        <w:t xml:space="preserve">eam and can help </w:t>
      </w:r>
      <w:r w:rsidR="00064A9B">
        <w:rPr>
          <w:rFonts w:ascii="Arial" w:hAnsi="Arial" w:cs="Arial"/>
          <w:sz w:val="24"/>
          <w:szCs w:val="24"/>
        </w:rPr>
        <w:t>connect you with essential</w:t>
      </w:r>
      <w:r w:rsidR="008C1883">
        <w:rPr>
          <w:rFonts w:ascii="Arial" w:hAnsi="Arial" w:cs="Arial"/>
          <w:sz w:val="24"/>
          <w:szCs w:val="24"/>
        </w:rPr>
        <w:t>,</w:t>
      </w:r>
      <w:r w:rsidR="00064A9B">
        <w:rPr>
          <w:rFonts w:ascii="Arial" w:hAnsi="Arial" w:cs="Arial"/>
          <w:sz w:val="24"/>
          <w:szCs w:val="24"/>
        </w:rPr>
        <w:t xml:space="preserve"> non-medical services.</w:t>
      </w:r>
    </w:p>
    <w:p w14:paraId="4BDB6630" w14:textId="77777777" w:rsidR="00064A9B" w:rsidRDefault="00064A9B" w:rsidP="00064A9B">
      <w:pPr>
        <w:spacing w:after="0" w:line="240" w:lineRule="auto"/>
        <w:rPr>
          <w:rFonts w:ascii="Arial" w:hAnsi="Arial" w:cs="Arial"/>
          <w:sz w:val="24"/>
          <w:szCs w:val="24"/>
        </w:rPr>
      </w:pPr>
      <w:r>
        <w:rPr>
          <w:rFonts w:ascii="Arial" w:hAnsi="Arial" w:cs="Arial"/>
          <w:sz w:val="24"/>
          <w:szCs w:val="24"/>
        </w:rPr>
        <w:t>#SocialPrescribers #MeetYourGPTeam #SocialPrescribingLinkWorkers #SPLW</w:t>
      </w:r>
    </w:p>
    <w:p w14:paraId="63676DCB" w14:textId="77777777" w:rsidR="004D06E9" w:rsidRDefault="004D06E9" w:rsidP="00064A9B">
      <w:pPr>
        <w:spacing w:after="0" w:line="240" w:lineRule="auto"/>
        <w:rPr>
          <w:rFonts w:ascii="Arial" w:hAnsi="Arial" w:cs="Arial"/>
          <w:sz w:val="24"/>
          <w:szCs w:val="24"/>
        </w:rPr>
      </w:pPr>
    </w:p>
    <w:p w14:paraId="2627D438" w14:textId="55CD1FC5" w:rsidR="004D06E9" w:rsidRDefault="008E7919" w:rsidP="008E7919">
      <w:pPr>
        <w:spacing w:after="0" w:line="240" w:lineRule="auto"/>
        <w:jc w:val="center"/>
        <w:rPr>
          <w:rFonts w:ascii="Arial" w:hAnsi="Arial" w:cs="Arial"/>
          <w:sz w:val="24"/>
          <w:szCs w:val="24"/>
        </w:rPr>
      </w:pPr>
      <w:r>
        <w:rPr>
          <w:noProof/>
        </w:rPr>
        <w:drawing>
          <wp:inline distT="0" distB="0" distL="0" distR="0" wp14:anchorId="15A83BB9" wp14:editId="284D102C">
            <wp:extent cx="4274820" cy="2404527"/>
            <wp:effectExtent l="0" t="0" r="0" b="0"/>
            <wp:docPr id="1916472419" name="Picture 5" descr="A map of a city with a map of a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72419" name="Picture 5" descr="A map of a city with a map of a city&#10;&#10;Description automatically generated with medium confidenc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312899" cy="2425946"/>
                    </a:xfrm>
                    <a:prstGeom prst="rect">
                      <a:avLst/>
                    </a:prstGeom>
                    <a:noFill/>
                    <a:ln>
                      <a:noFill/>
                    </a:ln>
                  </pic:spPr>
                </pic:pic>
              </a:graphicData>
            </a:graphic>
          </wp:inline>
        </w:drawing>
      </w:r>
    </w:p>
    <w:p w14:paraId="1C38D8A1" w14:textId="77777777" w:rsidR="00064A9B" w:rsidRDefault="00064A9B" w:rsidP="00374895">
      <w:pPr>
        <w:spacing w:after="0" w:line="240" w:lineRule="auto"/>
        <w:rPr>
          <w:rFonts w:ascii="Arial" w:hAnsi="Arial" w:cs="Arial"/>
          <w:sz w:val="24"/>
          <w:szCs w:val="24"/>
        </w:rPr>
      </w:pPr>
    </w:p>
    <w:p w14:paraId="248416DE" w14:textId="6781F78E" w:rsidR="00233E61" w:rsidRDefault="00233E61" w:rsidP="00233E61">
      <w:pPr>
        <w:spacing w:after="0" w:line="240" w:lineRule="auto"/>
        <w:rPr>
          <w:rFonts w:ascii="Arial" w:hAnsi="Arial" w:cs="Arial"/>
          <w:sz w:val="24"/>
          <w:szCs w:val="24"/>
        </w:rPr>
      </w:pPr>
      <w:r>
        <w:rPr>
          <w:rFonts w:ascii="Arial" w:hAnsi="Arial" w:cs="Arial"/>
          <w:sz w:val="24"/>
          <w:szCs w:val="24"/>
        </w:rPr>
        <w:t xml:space="preserve">Feeling overwhelmed and wondering who you can turn to for help? </w:t>
      </w:r>
      <w:hyperlink r:id="rId45" w:history="1">
        <w:r w:rsidR="002744CE" w:rsidRPr="002744CE">
          <w:rPr>
            <w:rStyle w:val="Hyperlink"/>
            <w:rFonts w:ascii="Arial" w:hAnsi="Arial" w:cs="Arial"/>
            <w:sz w:val="24"/>
            <w:szCs w:val="24"/>
          </w:rPr>
          <w:t>S</w:t>
        </w:r>
        <w:r w:rsidRPr="002744CE">
          <w:rPr>
            <w:rStyle w:val="Hyperlink"/>
            <w:rFonts w:ascii="Arial" w:hAnsi="Arial" w:cs="Arial"/>
            <w:sz w:val="24"/>
            <w:szCs w:val="24"/>
          </w:rPr>
          <w:t>ocial</w:t>
        </w:r>
        <w:r w:rsidR="002744CE" w:rsidRPr="002744CE">
          <w:rPr>
            <w:rStyle w:val="Hyperlink"/>
            <w:rFonts w:ascii="Arial" w:hAnsi="Arial" w:cs="Arial"/>
            <w:sz w:val="24"/>
            <w:szCs w:val="24"/>
          </w:rPr>
          <w:t xml:space="preserve"> </w:t>
        </w:r>
        <w:r w:rsidRPr="002744CE">
          <w:rPr>
            <w:rStyle w:val="Hyperlink"/>
            <w:rFonts w:ascii="Arial" w:hAnsi="Arial" w:cs="Arial"/>
            <w:sz w:val="24"/>
            <w:szCs w:val="24"/>
          </w:rPr>
          <w:t>prescribers</w:t>
        </w:r>
      </w:hyperlink>
      <w:r>
        <w:rPr>
          <w:rFonts w:ascii="Arial" w:hAnsi="Arial" w:cs="Arial"/>
          <w:sz w:val="24"/>
          <w:szCs w:val="24"/>
        </w:rPr>
        <w:t xml:space="preserve"> are part of your local #GeneralPractice</w:t>
      </w:r>
      <w:r w:rsidR="008B2F7F">
        <w:rPr>
          <w:rFonts w:ascii="Arial" w:hAnsi="Arial" w:cs="Arial"/>
          <w:sz w:val="24"/>
          <w:szCs w:val="24"/>
        </w:rPr>
        <w:t>T</w:t>
      </w:r>
      <w:r>
        <w:rPr>
          <w:rFonts w:ascii="Arial" w:hAnsi="Arial" w:cs="Arial"/>
          <w:sz w:val="24"/>
          <w:szCs w:val="24"/>
        </w:rPr>
        <w:t>eam and can introduce you to local support or activity groups.</w:t>
      </w:r>
    </w:p>
    <w:p w14:paraId="0287E140" w14:textId="71C7808E" w:rsidR="004D06E9" w:rsidRDefault="00233E61" w:rsidP="00233E61">
      <w:pPr>
        <w:spacing w:after="0" w:line="240" w:lineRule="auto"/>
        <w:rPr>
          <w:rFonts w:ascii="Arial" w:hAnsi="Arial" w:cs="Arial"/>
          <w:sz w:val="24"/>
          <w:szCs w:val="24"/>
        </w:rPr>
      </w:pPr>
      <w:r>
        <w:rPr>
          <w:rFonts w:ascii="Arial" w:hAnsi="Arial" w:cs="Arial"/>
          <w:sz w:val="24"/>
          <w:szCs w:val="24"/>
        </w:rPr>
        <w:t>#SocialPrescribers #MeetYourGPTeam #SocialPrescribingLinkWorkers #SPLW</w:t>
      </w:r>
    </w:p>
    <w:p w14:paraId="6AF69FAD" w14:textId="6A99579B" w:rsidR="004D06E9" w:rsidRDefault="004D06E9" w:rsidP="000433BC">
      <w:pPr>
        <w:spacing w:after="0" w:line="240" w:lineRule="auto"/>
        <w:jc w:val="center"/>
        <w:rPr>
          <w:rFonts w:ascii="Arial" w:hAnsi="Arial" w:cs="Arial"/>
          <w:sz w:val="24"/>
          <w:szCs w:val="24"/>
        </w:rPr>
      </w:pPr>
      <w:r>
        <w:rPr>
          <w:noProof/>
        </w:rPr>
        <w:drawing>
          <wp:inline distT="0" distB="0" distL="0" distR="0" wp14:anchorId="32FE1A04" wp14:editId="0D9BAD1E">
            <wp:extent cx="4549140" cy="2558827"/>
            <wp:effectExtent l="0" t="0" r="3810" b="0"/>
            <wp:docPr id="1842746897" name="Picture 4" descr="A collage of cartoon charac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746897" name="Picture 4" descr="A collage of cartoon characters&#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96192" cy="2585293"/>
                    </a:xfrm>
                    <a:prstGeom prst="rect">
                      <a:avLst/>
                    </a:prstGeom>
                    <a:noFill/>
                    <a:ln>
                      <a:noFill/>
                    </a:ln>
                  </pic:spPr>
                </pic:pic>
              </a:graphicData>
            </a:graphic>
          </wp:inline>
        </w:drawing>
      </w:r>
    </w:p>
    <w:p w14:paraId="18149F95" w14:textId="77777777" w:rsidR="00D47527" w:rsidRDefault="00D47527" w:rsidP="00233E61">
      <w:pPr>
        <w:spacing w:after="0" w:line="240" w:lineRule="auto"/>
        <w:rPr>
          <w:rFonts w:ascii="Arial" w:hAnsi="Arial" w:cs="Arial"/>
          <w:sz w:val="24"/>
          <w:szCs w:val="24"/>
        </w:rPr>
      </w:pPr>
    </w:p>
    <w:p w14:paraId="4540F81A" w14:textId="57DB9E3B" w:rsidR="00D850A3" w:rsidRDefault="00D850A3" w:rsidP="00D850A3">
      <w:pPr>
        <w:spacing w:after="0" w:line="240" w:lineRule="auto"/>
        <w:rPr>
          <w:rFonts w:ascii="Arial" w:hAnsi="Arial" w:cs="Arial"/>
          <w:sz w:val="24"/>
          <w:szCs w:val="24"/>
        </w:rPr>
      </w:pPr>
      <w:r>
        <w:rPr>
          <w:rFonts w:ascii="Arial" w:hAnsi="Arial" w:cs="Arial"/>
          <w:sz w:val="24"/>
          <w:szCs w:val="24"/>
        </w:rPr>
        <w:t xml:space="preserve">Feeling overwhelmed and wondering who you can turn to for help? </w:t>
      </w:r>
      <w:hyperlink r:id="rId47" w:history="1">
        <w:r w:rsidR="002744CE" w:rsidRPr="002744CE">
          <w:rPr>
            <w:rStyle w:val="Hyperlink"/>
            <w:rFonts w:ascii="Arial" w:hAnsi="Arial" w:cs="Arial"/>
            <w:sz w:val="24"/>
            <w:szCs w:val="24"/>
          </w:rPr>
          <w:t>S</w:t>
        </w:r>
        <w:r w:rsidRPr="002744CE">
          <w:rPr>
            <w:rStyle w:val="Hyperlink"/>
            <w:rFonts w:ascii="Arial" w:hAnsi="Arial" w:cs="Arial"/>
            <w:sz w:val="24"/>
            <w:szCs w:val="24"/>
          </w:rPr>
          <w:t>ocial</w:t>
        </w:r>
        <w:r w:rsidR="002744CE" w:rsidRPr="002744CE">
          <w:rPr>
            <w:rStyle w:val="Hyperlink"/>
            <w:rFonts w:ascii="Arial" w:hAnsi="Arial" w:cs="Arial"/>
            <w:sz w:val="24"/>
            <w:szCs w:val="24"/>
          </w:rPr>
          <w:t xml:space="preserve"> </w:t>
        </w:r>
        <w:r w:rsidRPr="002744CE">
          <w:rPr>
            <w:rStyle w:val="Hyperlink"/>
            <w:rFonts w:ascii="Arial" w:hAnsi="Arial" w:cs="Arial"/>
            <w:sz w:val="24"/>
            <w:szCs w:val="24"/>
          </w:rPr>
          <w:t>prescribers</w:t>
        </w:r>
      </w:hyperlink>
      <w:r>
        <w:rPr>
          <w:rFonts w:ascii="Arial" w:hAnsi="Arial" w:cs="Arial"/>
          <w:sz w:val="24"/>
          <w:szCs w:val="24"/>
        </w:rPr>
        <w:t xml:space="preserve"> are part of your local #GeneralPracticeTeam</w:t>
      </w:r>
      <w:r w:rsidR="00A34D6D">
        <w:rPr>
          <w:rFonts w:ascii="Arial" w:hAnsi="Arial" w:cs="Arial"/>
          <w:sz w:val="24"/>
          <w:szCs w:val="24"/>
        </w:rPr>
        <w:t>.</w:t>
      </w:r>
      <w:r w:rsidR="0005262D">
        <w:rPr>
          <w:rFonts w:ascii="Arial" w:hAnsi="Arial" w:cs="Arial"/>
          <w:sz w:val="24"/>
          <w:szCs w:val="24"/>
        </w:rPr>
        <w:t xml:space="preserve"> </w:t>
      </w:r>
      <w:r w:rsidR="002F4833">
        <w:rPr>
          <w:rFonts w:ascii="Arial" w:hAnsi="Arial" w:cs="Arial"/>
          <w:sz w:val="24"/>
          <w:szCs w:val="24"/>
        </w:rPr>
        <w:t xml:space="preserve">Accessing a social prescriber is easy. </w:t>
      </w:r>
      <w:r w:rsidR="0005262D">
        <w:rPr>
          <w:rFonts w:ascii="Arial" w:hAnsi="Arial" w:cs="Arial"/>
          <w:sz w:val="24"/>
          <w:szCs w:val="24"/>
        </w:rPr>
        <w:t>You can self-refer by asking at your doctor’s surgery or you can be referred by others in the health and social care community</w:t>
      </w:r>
      <w:r w:rsidR="002F4833">
        <w:rPr>
          <w:rFonts w:ascii="Arial" w:hAnsi="Arial" w:cs="Arial"/>
          <w:sz w:val="24"/>
          <w:szCs w:val="24"/>
        </w:rPr>
        <w:t>.</w:t>
      </w:r>
    </w:p>
    <w:p w14:paraId="687AC7D9" w14:textId="77777777" w:rsidR="00D850A3" w:rsidRDefault="00D850A3" w:rsidP="00D850A3">
      <w:pPr>
        <w:spacing w:after="0" w:line="240" w:lineRule="auto"/>
        <w:rPr>
          <w:rFonts w:ascii="Arial" w:hAnsi="Arial" w:cs="Arial"/>
          <w:sz w:val="24"/>
          <w:szCs w:val="24"/>
        </w:rPr>
      </w:pPr>
      <w:r>
        <w:rPr>
          <w:rFonts w:ascii="Arial" w:hAnsi="Arial" w:cs="Arial"/>
          <w:sz w:val="24"/>
          <w:szCs w:val="24"/>
        </w:rPr>
        <w:t>#SocialPrescribers #MeetYourGPTeam #SocialPrescribingLinkWorkers #SPLW</w:t>
      </w:r>
    </w:p>
    <w:p w14:paraId="63CB2DDD" w14:textId="77777777" w:rsidR="00A01C72" w:rsidRDefault="00A01C72" w:rsidP="00D850A3">
      <w:pPr>
        <w:spacing w:after="0" w:line="240" w:lineRule="auto"/>
        <w:rPr>
          <w:rFonts w:ascii="Arial" w:hAnsi="Arial" w:cs="Arial"/>
          <w:sz w:val="24"/>
          <w:szCs w:val="24"/>
        </w:rPr>
      </w:pPr>
    </w:p>
    <w:p w14:paraId="3E42488B" w14:textId="5AC3915B" w:rsidR="00A01C72" w:rsidRDefault="00A01C72" w:rsidP="000433BC">
      <w:pPr>
        <w:spacing w:after="0" w:line="240" w:lineRule="auto"/>
        <w:jc w:val="center"/>
        <w:rPr>
          <w:rFonts w:ascii="Arial" w:hAnsi="Arial" w:cs="Arial"/>
          <w:sz w:val="24"/>
          <w:szCs w:val="24"/>
        </w:rPr>
      </w:pPr>
      <w:r>
        <w:rPr>
          <w:noProof/>
        </w:rPr>
        <w:lastRenderedPageBreak/>
        <w:drawing>
          <wp:inline distT="0" distB="0" distL="0" distR="0" wp14:anchorId="138BC637" wp14:editId="05C38F9F">
            <wp:extent cx="4348591" cy="2446020"/>
            <wp:effectExtent l="0" t="0" r="0" b="0"/>
            <wp:docPr id="3544726" name="Picture 3" descr="A hand holding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726" name="Picture 3" descr="A hand holding a cell phone&#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390173" cy="2469409"/>
                    </a:xfrm>
                    <a:prstGeom prst="rect">
                      <a:avLst/>
                    </a:prstGeom>
                    <a:noFill/>
                    <a:ln>
                      <a:noFill/>
                    </a:ln>
                  </pic:spPr>
                </pic:pic>
              </a:graphicData>
            </a:graphic>
          </wp:inline>
        </w:drawing>
      </w:r>
    </w:p>
    <w:p w14:paraId="60FF8292" w14:textId="77777777" w:rsidR="00D850A3" w:rsidRDefault="00D850A3" w:rsidP="00D47527">
      <w:pPr>
        <w:spacing w:after="0" w:line="240" w:lineRule="auto"/>
        <w:rPr>
          <w:rFonts w:ascii="Arial" w:hAnsi="Arial" w:cs="Arial"/>
          <w:sz w:val="24"/>
          <w:szCs w:val="24"/>
        </w:rPr>
      </w:pPr>
    </w:p>
    <w:p w14:paraId="5E8BCD7B" w14:textId="786DF41E" w:rsidR="002F4833" w:rsidRDefault="002F4833" w:rsidP="002F4833">
      <w:pPr>
        <w:spacing w:after="0" w:line="240" w:lineRule="auto"/>
        <w:rPr>
          <w:rFonts w:ascii="Arial" w:hAnsi="Arial" w:cs="Arial"/>
          <w:sz w:val="24"/>
          <w:szCs w:val="24"/>
        </w:rPr>
      </w:pPr>
      <w:r>
        <w:rPr>
          <w:rFonts w:ascii="Arial" w:hAnsi="Arial" w:cs="Arial"/>
          <w:sz w:val="24"/>
          <w:szCs w:val="24"/>
        </w:rPr>
        <w:t>Feeling overwhelmed and struggling to manage everyday activities?</w:t>
      </w:r>
      <w:r w:rsidR="00A0081E">
        <w:rPr>
          <w:rFonts w:ascii="Arial" w:hAnsi="Arial" w:cs="Arial"/>
          <w:sz w:val="24"/>
          <w:szCs w:val="24"/>
        </w:rPr>
        <w:t xml:space="preserve"> </w:t>
      </w:r>
      <w:hyperlink r:id="rId49" w:history="1">
        <w:r w:rsidR="002744CE" w:rsidRPr="002744CE">
          <w:rPr>
            <w:rStyle w:val="Hyperlink"/>
            <w:rFonts w:ascii="Arial" w:hAnsi="Arial" w:cs="Arial"/>
            <w:sz w:val="24"/>
            <w:szCs w:val="24"/>
          </w:rPr>
          <w:t>S</w:t>
        </w:r>
        <w:r w:rsidRPr="002744CE">
          <w:rPr>
            <w:rStyle w:val="Hyperlink"/>
            <w:rFonts w:ascii="Arial" w:hAnsi="Arial" w:cs="Arial"/>
            <w:sz w:val="24"/>
            <w:szCs w:val="24"/>
          </w:rPr>
          <w:t>ocial</w:t>
        </w:r>
        <w:r w:rsidR="002744CE" w:rsidRPr="002744CE">
          <w:rPr>
            <w:rStyle w:val="Hyperlink"/>
            <w:rFonts w:ascii="Arial" w:hAnsi="Arial" w:cs="Arial"/>
            <w:sz w:val="24"/>
            <w:szCs w:val="24"/>
          </w:rPr>
          <w:t xml:space="preserve"> </w:t>
        </w:r>
        <w:r w:rsidRPr="002744CE">
          <w:rPr>
            <w:rStyle w:val="Hyperlink"/>
            <w:rFonts w:ascii="Arial" w:hAnsi="Arial" w:cs="Arial"/>
            <w:sz w:val="24"/>
            <w:szCs w:val="24"/>
          </w:rPr>
          <w:t>prescribers</w:t>
        </w:r>
      </w:hyperlink>
      <w:r>
        <w:rPr>
          <w:rFonts w:ascii="Arial" w:hAnsi="Arial" w:cs="Arial"/>
          <w:sz w:val="24"/>
          <w:szCs w:val="24"/>
        </w:rPr>
        <w:t xml:space="preserve"> are part of your local #GeneralPracticeTeam. Accessing a social prescriber is easy. You can self-refer by asking at your doctor’s surgery or you can be referred by others in the health and social care community.</w:t>
      </w:r>
    </w:p>
    <w:p w14:paraId="3456D3F5" w14:textId="77777777" w:rsidR="002F4833" w:rsidRDefault="002F4833" w:rsidP="002F4833">
      <w:pPr>
        <w:spacing w:after="0" w:line="240" w:lineRule="auto"/>
        <w:rPr>
          <w:rFonts w:ascii="Arial" w:hAnsi="Arial" w:cs="Arial"/>
          <w:sz w:val="24"/>
          <w:szCs w:val="24"/>
        </w:rPr>
      </w:pPr>
      <w:r>
        <w:rPr>
          <w:rFonts w:ascii="Arial" w:hAnsi="Arial" w:cs="Arial"/>
          <w:sz w:val="24"/>
          <w:szCs w:val="24"/>
        </w:rPr>
        <w:t>#SocialPrescribers #MeetYourGPTeam #SocialPrescribingLinkWorkers #SPLW</w:t>
      </w:r>
    </w:p>
    <w:p w14:paraId="686ED720" w14:textId="77777777" w:rsidR="002F4833" w:rsidRDefault="002F4833" w:rsidP="00233E61">
      <w:pPr>
        <w:spacing w:after="0" w:line="240" w:lineRule="auto"/>
        <w:rPr>
          <w:rFonts w:ascii="Arial" w:hAnsi="Arial" w:cs="Arial"/>
          <w:sz w:val="24"/>
          <w:szCs w:val="24"/>
        </w:rPr>
      </w:pPr>
    </w:p>
    <w:p w14:paraId="1D00DA23" w14:textId="50ECD9D6" w:rsidR="00705CB7" w:rsidRDefault="00097311" w:rsidP="00233E61">
      <w:pPr>
        <w:spacing w:after="0" w:line="240" w:lineRule="auto"/>
        <w:rPr>
          <w:rFonts w:ascii="Arial" w:hAnsi="Arial" w:cs="Arial"/>
          <w:sz w:val="24"/>
          <w:szCs w:val="24"/>
        </w:rPr>
      </w:pPr>
      <w:r w:rsidRPr="00C57310">
        <w:rPr>
          <w:rFonts w:ascii="Arial" w:eastAsia="Times New Roman" w:hAnsi="Arial" w:cs="Arial"/>
          <w:color w:val="000000"/>
          <w:sz w:val="24"/>
          <w:szCs w:val="24"/>
          <w:lang w:eastAsia="en-GB"/>
        </w:rPr>
        <w:t xml:space="preserve">Not sleeping? Pressure at work? Feeling lonely? </w:t>
      </w:r>
      <w:r w:rsidR="00C81E2F">
        <w:rPr>
          <w:rFonts w:ascii="Arial" w:hAnsi="Arial" w:cs="Arial"/>
          <w:sz w:val="24"/>
          <w:szCs w:val="24"/>
        </w:rPr>
        <w:t xml:space="preserve">You may think you need to talk to </w:t>
      </w:r>
      <w:r w:rsidR="008C1883">
        <w:rPr>
          <w:rFonts w:ascii="Arial" w:hAnsi="Arial" w:cs="Arial"/>
          <w:sz w:val="24"/>
          <w:szCs w:val="24"/>
        </w:rPr>
        <w:t>your</w:t>
      </w:r>
      <w:r w:rsidR="00C81E2F">
        <w:rPr>
          <w:rFonts w:ascii="Arial" w:hAnsi="Arial" w:cs="Arial"/>
          <w:sz w:val="24"/>
          <w:szCs w:val="24"/>
        </w:rPr>
        <w:t xml:space="preserve"> GP, </w:t>
      </w:r>
      <w:r w:rsidR="000364AB">
        <w:rPr>
          <w:rFonts w:ascii="Arial" w:hAnsi="Arial" w:cs="Arial"/>
          <w:sz w:val="24"/>
          <w:szCs w:val="24"/>
        </w:rPr>
        <w:t xml:space="preserve">but maybe a </w:t>
      </w:r>
      <w:r w:rsidR="00DE4318">
        <w:rPr>
          <w:rFonts w:ascii="Arial" w:hAnsi="Arial" w:cs="Arial"/>
          <w:sz w:val="24"/>
          <w:szCs w:val="24"/>
        </w:rPr>
        <w:t>#</w:t>
      </w:r>
      <w:r w:rsidR="000364AB">
        <w:rPr>
          <w:rFonts w:ascii="Arial" w:hAnsi="Arial" w:cs="Arial"/>
          <w:sz w:val="24"/>
          <w:szCs w:val="24"/>
        </w:rPr>
        <w:t>socialprescriber can help</w:t>
      </w:r>
      <w:r w:rsidR="004E7C45">
        <w:rPr>
          <w:rFonts w:ascii="Arial" w:hAnsi="Arial" w:cs="Arial"/>
          <w:sz w:val="24"/>
          <w:szCs w:val="24"/>
        </w:rPr>
        <w:t xml:space="preserve">. </w:t>
      </w:r>
      <w:r w:rsidR="00B62D1F">
        <w:rPr>
          <w:rFonts w:ascii="Arial" w:hAnsi="Arial" w:cs="Arial"/>
          <w:sz w:val="24"/>
          <w:szCs w:val="24"/>
        </w:rPr>
        <w:t>Learn more</w:t>
      </w:r>
      <w:r w:rsidR="00820359">
        <w:rPr>
          <w:rFonts w:ascii="Arial" w:hAnsi="Arial" w:cs="Arial"/>
          <w:sz w:val="24"/>
          <w:szCs w:val="24"/>
        </w:rPr>
        <w:t xml:space="preserve"> </w:t>
      </w:r>
      <w:hyperlink r:id="rId50" w:history="1">
        <w:r w:rsidR="00AA66D3" w:rsidRPr="00DF5E29">
          <w:rPr>
            <w:rStyle w:val="Hyperlink"/>
            <w:rFonts w:ascii="Arial" w:hAnsi="Arial" w:cs="Arial"/>
            <w:sz w:val="24"/>
            <w:szCs w:val="24"/>
          </w:rPr>
          <w:t>https://bit.ly/46hvRS2</w:t>
        </w:r>
      </w:hyperlink>
      <w:r w:rsidR="00AA66D3">
        <w:rPr>
          <w:rFonts w:ascii="Arial" w:hAnsi="Arial" w:cs="Arial"/>
          <w:sz w:val="24"/>
          <w:szCs w:val="24"/>
        </w:rPr>
        <w:t xml:space="preserve"> </w:t>
      </w:r>
    </w:p>
    <w:p w14:paraId="71E2AF30" w14:textId="77777777" w:rsidR="00571EC4" w:rsidRDefault="00571EC4" w:rsidP="00571EC4">
      <w:pPr>
        <w:spacing w:after="0" w:line="240" w:lineRule="auto"/>
        <w:rPr>
          <w:rFonts w:ascii="Arial" w:hAnsi="Arial" w:cs="Arial"/>
          <w:sz w:val="24"/>
          <w:szCs w:val="24"/>
        </w:rPr>
      </w:pPr>
      <w:r>
        <w:rPr>
          <w:rFonts w:ascii="Arial" w:hAnsi="Arial" w:cs="Arial"/>
          <w:sz w:val="24"/>
          <w:szCs w:val="24"/>
        </w:rPr>
        <w:t>#SocialPrescribers #MeetYourGPTeam #SocialPrescribingLinkWorkers #SPLW</w:t>
      </w:r>
    </w:p>
    <w:p w14:paraId="2FB93BDA" w14:textId="77777777" w:rsidR="002C3255" w:rsidRDefault="002C3255" w:rsidP="00571EC4">
      <w:pPr>
        <w:spacing w:after="0" w:line="240" w:lineRule="auto"/>
        <w:rPr>
          <w:rFonts w:ascii="Arial" w:hAnsi="Arial" w:cs="Arial"/>
          <w:sz w:val="24"/>
          <w:szCs w:val="24"/>
        </w:rPr>
      </w:pPr>
    </w:p>
    <w:p w14:paraId="12DAE07C" w14:textId="1E284594" w:rsidR="00571EC4" w:rsidRDefault="00C57310" w:rsidP="00233E61">
      <w:pPr>
        <w:spacing w:after="0" w:line="240" w:lineRule="auto"/>
        <w:rPr>
          <w:rFonts w:ascii="Arial" w:hAnsi="Arial" w:cs="Arial"/>
          <w:sz w:val="24"/>
          <w:szCs w:val="24"/>
        </w:rPr>
      </w:pPr>
      <w:r w:rsidRPr="00C57310">
        <w:rPr>
          <w:rFonts w:ascii="Arial" w:hAnsi="Arial" w:cs="Arial"/>
          <w:sz w:val="24"/>
          <w:szCs w:val="24"/>
        </w:rPr>
        <w:t xml:space="preserve">Not sleeping? Pressure at work? Feeling lonely? </w:t>
      </w:r>
      <w:r w:rsidR="00571EC4">
        <w:rPr>
          <w:rFonts w:ascii="Arial" w:hAnsi="Arial" w:cs="Arial"/>
          <w:sz w:val="24"/>
          <w:szCs w:val="24"/>
        </w:rPr>
        <w:t xml:space="preserve">Ask about </w:t>
      </w:r>
      <w:r w:rsidR="00DE4318">
        <w:rPr>
          <w:rFonts w:ascii="Arial" w:hAnsi="Arial" w:cs="Arial"/>
          <w:sz w:val="24"/>
          <w:szCs w:val="24"/>
        </w:rPr>
        <w:t>#</w:t>
      </w:r>
      <w:r w:rsidR="00571EC4">
        <w:rPr>
          <w:rFonts w:ascii="Arial" w:hAnsi="Arial" w:cs="Arial"/>
          <w:sz w:val="24"/>
          <w:szCs w:val="24"/>
        </w:rPr>
        <w:t>socialprescribers at your doctor’s surgery</w:t>
      </w:r>
      <w:r w:rsidR="00811415">
        <w:rPr>
          <w:rFonts w:ascii="Arial" w:hAnsi="Arial" w:cs="Arial"/>
          <w:sz w:val="24"/>
          <w:szCs w:val="24"/>
        </w:rPr>
        <w:t xml:space="preserve">, watch this quick video </w:t>
      </w:r>
      <w:hyperlink r:id="rId51" w:history="1">
        <w:r w:rsidR="00811415" w:rsidRPr="00DF5E29">
          <w:rPr>
            <w:rStyle w:val="Hyperlink"/>
            <w:rFonts w:ascii="Arial" w:hAnsi="Arial" w:cs="Arial"/>
            <w:sz w:val="24"/>
            <w:szCs w:val="24"/>
          </w:rPr>
          <w:t>https://bit.ly/46hvRS2</w:t>
        </w:r>
      </w:hyperlink>
      <w:r w:rsidR="00571EC4">
        <w:rPr>
          <w:rFonts w:ascii="Arial" w:hAnsi="Arial" w:cs="Arial"/>
          <w:sz w:val="24"/>
          <w:szCs w:val="24"/>
        </w:rPr>
        <w:t xml:space="preserve"> or search NHS social prescribers on the internet to learn more</w:t>
      </w:r>
      <w:r w:rsidR="00DF0E40">
        <w:rPr>
          <w:rFonts w:ascii="Arial" w:hAnsi="Arial" w:cs="Arial"/>
          <w:sz w:val="24"/>
          <w:szCs w:val="24"/>
        </w:rPr>
        <w:t xml:space="preserve"> about how they can help</w:t>
      </w:r>
      <w:r w:rsidR="003721B3">
        <w:rPr>
          <w:rFonts w:ascii="Arial" w:hAnsi="Arial" w:cs="Arial"/>
          <w:sz w:val="24"/>
          <w:szCs w:val="24"/>
        </w:rPr>
        <w:t>.</w:t>
      </w:r>
      <w:r w:rsidR="00AA66D3">
        <w:rPr>
          <w:rFonts w:ascii="Arial" w:hAnsi="Arial" w:cs="Arial"/>
          <w:sz w:val="24"/>
          <w:szCs w:val="24"/>
        </w:rPr>
        <w:t xml:space="preserve"> </w:t>
      </w:r>
    </w:p>
    <w:p w14:paraId="7C2DBEA3" w14:textId="77777777" w:rsidR="00DE4318" w:rsidRDefault="00DE4318" w:rsidP="00DE4318">
      <w:pPr>
        <w:spacing w:after="0" w:line="240" w:lineRule="auto"/>
        <w:rPr>
          <w:rFonts w:ascii="Arial" w:hAnsi="Arial" w:cs="Arial"/>
          <w:sz w:val="24"/>
          <w:szCs w:val="24"/>
        </w:rPr>
      </w:pPr>
      <w:r>
        <w:rPr>
          <w:rFonts w:ascii="Arial" w:hAnsi="Arial" w:cs="Arial"/>
          <w:sz w:val="24"/>
          <w:szCs w:val="24"/>
        </w:rPr>
        <w:t>#SocialPrescribers #MeetYourGPTeam #SocialPrescribingLinkWorkers #SPLW</w:t>
      </w:r>
    </w:p>
    <w:p w14:paraId="00F2C2F4" w14:textId="77777777" w:rsidR="00DE4318" w:rsidRDefault="00DE4318" w:rsidP="00233E61">
      <w:pPr>
        <w:spacing w:after="0" w:line="240" w:lineRule="auto"/>
        <w:rPr>
          <w:rFonts w:ascii="Arial" w:hAnsi="Arial" w:cs="Arial"/>
          <w:sz w:val="24"/>
          <w:szCs w:val="24"/>
        </w:rPr>
      </w:pPr>
    </w:p>
    <w:p w14:paraId="3F29DAD9" w14:textId="656F4D59" w:rsidR="00DE4318" w:rsidRDefault="00C57310" w:rsidP="00DE4318">
      <w:pPr>
        <w:spacing w:after="0" w:line="240" w:lineRule="auto"/>
        <w:rPr>
          <w:rFonts w:ascii="Arial" w:hAnsi="Arial" w:cs="Arial"/>
          <w:sz w:val="24"/>
          <w:szCs w:val="24"/>
        </w:rPr>
      </w:pPr>
      <w:r w:rsidRPr="00C57310">
        <w:rPr>
          <w:rFonts w:ascii="Arial" w:hAnsi="Arial" w:cs="Arial"/>
          <w:sz w:val="24"/>
          <w:szCs w:val="24"/>
        </w:rPr>
        <w:t>Mental health struggles? Financial troubles?</w:t>
      </w:r>
      <w:r w:rsidR="000B7CC8">
        <w:rPr>
          <w:rFonts w:ascii="Arial" w:hAnsi="Arial" w:cs="Arial"/>
          <w:sz w:val="24"/>
          <w:szCs w:val="24"/>
        </w:rPr>
        <w:t xml:space="preserve"> Feeling anxious?</w:t>
      </w:r>
      <w:r w:rsidRPr="00C57310">
        <w:rPr>
          <w:rFonts w:ascii="Arial" w:hAnsi="Arial" w:cs="Arial"/>
          <w:sz w:val="24"/>
          <w:szCs w:val="24"/>
        </w:rPr>
        <w:t xml:space="preserve"> </w:t>
      </w:r>
      <w:r w:rsidR="002F22C4">
        <w:rPr>
          <w:rFonts w:ascii="Arial" w:hAnsi="Arial" w:cs="Arial"/>
          <w:sz w:val="24"/>
          <w:szCs w:val="24"/>
        </w:rPr>
        <w:t>You may think you need to talk to your GP, but maybe a #socialprescriber can help</w:t>
      </w:r>
      <w:r w:rsidR="00DD72F6">
        <w:rPr>
          <w:rFonts w:ascii="Arial" w:hAnsi="Arial" w:cs="Arial"/>
          <w:sz w:val="24"/>
          <w:szCs w:val="24"/>
        </w:rPr>
        <w:t xml:space="preserve">. </w:t>
      </w:r>
      <w:r w:rsidR="00AA16D9">
        <w:rPr>
          <w:rFonts w:ascii="Arial" w:hAnsi="Arial" w:cs="Arial"/>
          <w:sz w:val="24"/>
          <w:szCs w:val="24"/>
        </w:rPr>
        <w:t>Find out more</w:t>
      </w:r>
      <w:r w:rsidR="00DD72F6">
        <w:rPr>
          <w:rFonts w:ascii="Arial" w:hAnsi="Arial" w:cs="Arial"/>
          <w:sz w:val="24"/>
          <w:szCs w:val="24"/>
        </w:rPr>
        <w:t xml:space="preserve"> here </w:t>
      </w:r>
      <w:hyperlink r:id="rId52" w:history="1">
        <w:r w:rsidR="00DD72F6" w:rsidRPr="00DF5E29">
          <w:rPr>
            <w:rStyle w:val="Hyperlink"/>
            <w:rFonts w:ascii="Arial" w:hAnsi="Arial" w:cs="Arial"/>
            <w:sz w:val="24"/>
            <w:szCs w:val="24"/>
          </w:rPr>
          <w:t>https://bit.ly/46hvRS2</w:t>
        </w:r>
      </w:hyperlink>
    </w:p>
    <w:p w14:paraId="43BD9CF6" w14:textId="77777777" w:rsidR="00DE4318" w:rsidRDefault="00DE4318" w:rsidP="00DE4318">
      <w:pPr>
        <w:spacing w:after="0" w:line="240" w:lineRule="auto"/>
        <w:rPr>
          <w:rFonts w:ascii="Arial" w:hAnsi="Arial" w:cs="Arial"/>
          <w:sz w:val="24"/>
          <w:szCs w:val="24"/>
        </w:rPr>
      </w:pPr>
      <w:r>
        <w:rPr>
          <w:rFonts w:ascii="Arial" w:hAnsi="Arial" w:cs="Arial"/>
          <w:sz w:val="24"/>
          <w:szCs w:val="24"/>
        </w:rPr>
        <w:t>#SocialPrescribers #MeetYourGPTeam #SocialPrescribingLinkWorkers #SPLW</w:t>
      </w:r>
    </w:p>
    <w:p w14:paraId="0D69E948" w14:textId="77777777" w:rsidR="00DE4318" w:rsidRDefault="00DE4318" w:rsidP="00233E61">
      <w:pPr>
        <w:spacing w:after="0" w:line="240" w:lineRule="auto"/>
        <w:rPr>
          <w:rFonts w:ascii="Arial" w:hAnsi="Arial" w:cs="Arial"/>
          <w:sz w:val="24"/>
          <w:szCs w:val="24"/>
        </w:rPr>
      </w:pPr>
    </w:p>
    <w:p w14:paraId="76C5B3EC" w14:textId="380AF726" w:rsidR="00D91953" w:rsidRDefault="00DF0E40" w:rsidP="00D91953">
      <w:pPr>
        <w:spacing w:after="0" w:line="240" w:lineRule="auto"/>
        <w:rPr>
          <w:rFonts w:ascii="Arial" w:hAnsi="Arial" w:cs="Arial"/>
          <w:sz w:val="24"/>
          <w:szCs w:val="24"/>
        </w:rPr>
      </w:pPr>
      <w:r w:rsidRPr="00DF0E40">
        <w:rPr>
          <w:rFonts w:ascii="Arial" w:hAnsi="Arial" w:cs="Arial"/>
          <w:sz w:val="24"/>
          <w:szCs w:val="24"/>
        </w:rPr>
        <w:t>Mental health struggles? Financial troubles? Feeling anxious</w:t>
      </w:r>
      <w:r>
        <w:rPr>
          <w:rFonts w:ascii="Arial" w:hAnsi="Arial" w:cs="Arial"/>
          <w:sz w:val="24"/>
          <w:szCs w:val="24"/>
        </w:rPr>
        <w:t>?</w:t>
      </w:r>
      <w:r w:rsidRPr="00DF0E40">
        <w:rPr>
          <w:rFonts w:ascii="Arial" w:hAnsi="Arial" w:cs="Arial"/>
          <w:sz w:val="24"/>
          <w:szCs w:val="24"/>
        </w:rPr>
        <w:t xml:space="preserve"> </w:t>
      </w:r>
      <w:r w:rsidR="00D91953">
        <w:rPr>
          <w:rFonts w:ascii="Arial" w:hAnsi="Arial" w:cs="Arial"/>
          <w:sz w:val="24"/>
          <w:szCs w:val="24"/>
        </w:rPr>
        <w:t>Ask about #socialprescribers at your doctor’s surgery</w:t>
      </w:r>
      <w:r w:rsidR="00AA16D9">
        <w:rPr>
          <w:rFonts w:ascii="Arial" w:hAnsi="Arial" w:cs="Arial"/>
          <w:sz w:val="24"/>
          <w:szCs w:val="24"/>
        </w:rPr>
        <w:t xml:space="preserve">, watch this quick video </w:t>
      </w:r>
      <w:hyperlink r:id="rId53" w:history="1">
        <w:r w:rsidR="00AA16D9" w:rsidRPr="00DF5E29">
          <w:rPr>
            <w:rStyle w:val="Hyperlink"/>
            <w:rFonts w:ascii="Arial" w:hAnsi="Arial" w:cs="Arial"/>
            <w:sz w:val="24"/>
            <w:szCs w:val="24"/>
          </w:rPr>
          <w:t>https://bit.ly/46hvRS2</w:t>
        </w:r>
      </w:hyperlink>
      <w:r w:rsidR="00D91953">
        <w:rPr>
          <w:rFonts w:ascii="Arial" w:hAnsi="Arial" w:cs="Arial"/>
          <w:sz w:val="24"/>
          <w:szCs w:val="24"/>
        </w:rPr>
        <w:t xml:space="preserve"> or search NHS social prescribers on the internet to learn more</w:t>
      </w:r>
      <w:r w:rsidR="001F2E39">
        <w:rPr>
          <w:rFonts w:ascii="Arial" w:hAnsi="Arial" w:cs="Arial"/>
          <w:sz w:val="24"/>
          <w:szCs w:val="24"/>
        </w:rPr>
        <w:t xml:space="preserve"> about how they can help.</w:t>
      </w:r>
    </w:p>
    <w:p w14:paraId="1994611E" w14:textId="77777777" w:rsidR="00D91953" w:rsidRDefault="00D91953" w:rsidP="00D91953">
      <w:pPr>
        <w:spacing w:after="0" w:line="240" w:lineRule="auto"/>
        <w:rPr>
          <w:rFonts w:ascii="Arial" w:hAnsi="Arial" w:cs="Arial"/>
          <w:sz w:val="24"/>
          <w:szCs w:val="24"/>
        </w:rPr>
      </w:pPr>
      <w:r>
        <w:rPr>
          <w:rFonts w:ascii="Arial" w:hAnsi="Arial" w:cs="Arial"/>
          <w:sz w:val="24"/>
          <w:szCs w:val="24"/>
        </w:rPr>
        <w:t>#SocialPrescribers #MeetYourGPTeam #SocialPrescribingLinkWorkers #SPLW</w:t>
      </w:r>
    </w:p>
    <w:p w14:paraId="23044B33" w14:textId="77777777" w:rsidR="00D91953" w:rsidRDefault="00D91953" w:rsidP="00233E61">
      <w:pPr>
        <w:spacing w:after="0" w:line="240" w:lineRule="auto"/>
        <w:rPr>
          <w:rFonts w:ascii="Arial" w:hAnsi="Arial" w:cs="Arial"/>
          <w:sz w:val="24"/>
          <w:szCs w:val="24"/>
        </w:rPr>
      </w:pPr>
    </w:p>
    <w:p w14:paraId="4E4CBA0E" w14:textId="2F8646F1" w:rsidR="00633FFD" w:rsidRDefault="00633FFD" w:rsidP="00633FFD">
      <w:pPr>
        <w:spacing w:after="0" w:line="240" w:lineRule="auto"/>
        <w:rPr>
          <w:rFonts w:ascii="Arial" w:hAnsi="Arial" w:cs="Arial"/>
          <w:sz w:val="24"/>
          <w:szCs w:val="24"/>
        </w:rPr>
      </w:pPr>
      <w:r w:rsidRPr="00633FFD">
        <w:rPr>
          <w:rFonts w:ascii="Arial" w:hAnsi="Arial" w:cs="Arial"/>
          <w:sz w:val="24"/>
          <w:szCs w:val="24"/>
        </w:rPr>
        <w:t>Relationship problems? Carer stress? Housing issues?</w:t>
      </w:r>
      <w:r>
        <w:rPr>
          <w:rFonts w:ascii="Arial" w:hAnsi="Arial" w:cs="Arial"/>
          <w:sz w:val="24"/>
          <w:szCs w:val="24"/>
        </w:rPr>
        <w:t xml:space="preserve"> </w:t>
      </w:r>
      <w:r w:rsidR="0060657E">
        <w:rPr>
          <w:rFonts w:ascii="Arial" w:hAnsi="Arial" w:cs="Arial"/>
          <w:sz w:val="24"/>
          <w:szCs w:val="24"/>
        </w:rPr>
        <w:t>You may think you need to talk to your GP, but maybe a #socialprescriber can help</w:t>
      </w:r>
      <w:r w:rsidR="00DA4E2A">
        <w:rPr>
          <w:rFonts w:ascii="Arial" w:hAnsi="Arial" w:cs="Arial"/>
          <w:sz w:val="24"/>
          <w:szCs w:val="24"/>
        </w:rPr>
        <w:t xml:space="preserve">. Watch this quick video to learn more </w:t>
      </w:r>
      <w:hyperlink r:id="rId54" w:history="1">
        <w:r w:rsidR="00DA4E2A" w:rsidRPr="00DF5E29">
          <w:rPr>
            <w:rStyle w:val="Hyperlink"/>
            <w:rFonts w:ascii="Arial" w:hAnsi="Arial" w:cs="Arial"/>
            <w:sz w:val="24"/>
            <w:szCs w:val="24"/>
          </w:rPr>
          <w:t>https://bit.ly/46hvRS2</w:t>
        </w:r>
      </w:hyperlink>
    </w:p>
    <w:p w14:paraId="708A7F4D" w14:textId="75EBDE3A" w:rsidR="00633FFD" w:rsidRDefault="00633FFD" w:rsidP="00633FFD">
      <w:pPr>
        <w:spacing w:after="0" w:line="240" w:lineRule="auto"/>
        <w:rPr>
          <w:rFonts w:ascii="Arial" w:hAnsi="Arial" w:cs="Arial"/>
          <w:sz w:val="24"/>
          <w:szCs w:val="24"/>
        </w:rPr>
      </w:pPr>
      <w:r>
        <w:rPr>
          <w:rFonts w:ascii="Arial" w:hAnsi="Arial" w:cs="Arial"/>
          <w:sz w:val="24"/>
          <w:szCs w:val="24"/>
        </w:rPr>
        <w:t>#SocialPrescribers #MeetYourGPTeam #SocialPrescribingLinkWorkers #SPLW</w:t>
      </w:r>
    </w:p>
    <w:p w14:paraId="10A6528B" w14:textId="0C42B379" w:rsidR="00064A9B" w:rsidRDefault="00064A9B" w:rsidP="00374895">
      <w:pPr>
        <w:spacing w:after="0" w:line="240" w:lineRule="auto"/>
        <w:rPr>
          <w:rFonts w:ascii="Arial" w:hAnsi="Arial" w:cs="Arial"/>
          <w:sz w:val="24"/>
          <w:szCs w:val="24"/>
        </w:rPr>
      </w:pPr>
    </w:p>
    <w:p w14:paraId="20FC67F9" w14:textId="57456A0B" w:rsidR="00926D41" w:rsidRDefault="00633FFD" w:rsidP="00926D41">
      <w:pPr>
        <w:spacing w:after="0" w:line="240" w:lineRule="auto"/>
        <w:rPr>
          <w:rFonts w:ascii="Arial" w:hAnsi="Arial" w:cs="Arial"/>
          <w:sz w:val="24"/>
          <w:szCs w:val="24"/>
        </w:rPr>
      </w:pPr>
      <w:r w:rsidRPr="00633FFD">
        <w:rPr>
          <w:rFonts w:ascii="Arial" w:hAnsi="Arial" w:cs="Arial"/>
          <w:sz w:val="24"/>
          <w:szCs w:val="24"/>
        </w:rPr>
        <w:t>Relationship problems? Carer stress? Housing issues?</w:t>
      </w:r>
      <w:r>
        <w:rPr>
          <w:rFonts w:ascii="Arial" w:hAnsi="Arial" w:cs="Arial"/>
          <w:sz w:val="24"/>
          <w:szCs w:val="24"/>
        </w:rPr>
        <w:t xml:space="preserve"> </w:t>
      </w:r>
      <w:r w:rsidR="00926D41">
        <w:rPr>
          <w:rFonts w:ascii="Arial" w:hAnsi="Arial" w:cs="Arial"/>
          <w:sz w:val="24"/>
          <w:szCs w:val="24"/>
        </w:rPr>
        <w:t>Ask about #socialprescribers at your doctor’s surgery</w:t>
      </w:r>
      <w:r w:rsidR="00DA4E2A">
        <w:rPr>
          <w:rFonts w:ascii="Arial" w:hAnsi="Arial" w:cs="Arial"/>
          <w:sz w:val="24"/>
          <w:szCs w:val="24"/>
        </w:rPr>
        <w:t xml:space="preserve">, watch this quick video </w:t>
      </w:r>
      <w:hyperlink r:id="rId55" w:history="1">
        <w:r w:rsidR="00DA4E2A" w:rsidRPr="00DF5E29">
          <w:rPr>
            <w:rStyle w:val="Hyperlink"/>
            <w:rFonts w:ascii="Arial" w:hAnsi="Arial" w:cs="Arial"/>
            <w:sz w:val="24"/>
            <w:szCs w:val="24"/>
          </w:rPr>
          <w:t>https://bit.ly/46hvRS2</w:t>
        </w:r>
      </w:hyperlink>
      <w:r w:rsidR="00926D41">
        <w:rPr>
          <w:rFonts w:ascii="Arial" w:hAnsi="Arial" w:cs="Arial"/>
          <w:sz w:val="24"/>
          <w:szCs w:val="24"/>
        </w:rPr>
        <w:t xml:space="preserve"> or search NHS social prescribers on the internet to learn more about how they can help.</w:t>
      </w:r>
    </w:p>
    <w:p w14:paraId="0E2D736F" w14:textId="77777777" w:rsidR="00926D41" w:rsidRDefault="00926D41" w:rsidP="00926D41">
      <w:pPr>
        <w:spacing w:after="0" w:line="240" w:lineRule="auto"/>
        <w:rPr>
          <w:rFonts w:ascii="Arial" w:hAnsi="Arial" w:cs="Arial"/>
          <w:sz w:val="24"/>
          <w:szCs w:val="24"/>
        </w:rPr>
      </w:pPr>
      <w:r>
        <w:rPr>
          <w:rFonts w:ascii="Arial" w:hAnsi="Arial" w:cs="Arial"/>
          <w:sz w:val="24"/>
          <w:szCs w:val="24"/>
        </w:rPr>
        <w:t>#SocialPrescribers #MeetYourGPTeam #SocialPrescribingLinkWorkers #SPLW</w:t>
      </w:r>
    </w:p>
    <w:p w14:paraId="75102097" w14:textId="77777777" w:rsidR="00FB7CCB" w:rsidRDefault="00FB7CCB" w:rsidP="00374895">
      <w:pPr>
        <w:spacing w:after="0" w:line="240" w:lineRule="auto"/>
        <w:rPr>
          <w:rFonts w:ascii="Arial" w:hAnsi="Arial" w:cs="Arial"/>
          <w:sz w:val="24"/>
          <w:szCs w:val="24"/>
        </w:rPr>
      </w:pPr>
    </w:p>
    <w:p w14:paraId="7C197D72" w14:textId="5F92487E" w:rsidR="003279AC" w:rsidRDefault="000433BC" w:rsidP="00E87891">
      <w:pPr>
        <w:spacing w:after="0" w:line="240" w:lineRule="auto"/>
        <w:rPr>
          <w:rFonts w:ascii="Arial" w:hAnsi="Arial" w:cs="Arial"/>
          <w:sz w:val="24"/>
          <w:szCs w:val="24"/>
        </w:rPr>
      </w:pPr>
      <w:r>
        <w:rPr>
          <w:rFonts w:ascii="Arial" w:hAnsi="Arial" w:cs="Arial"/>
          <w:sz w:val="24"/>
          <w:szCs w:val="24"/>
        </w:rPr>
        <w:t>#</w:t>
      </w:r>
      <w:r w:rsidR="003279AC" w:rsidRPr="00AD6718">
        <w:rPr>
          <w:rFonts w:ascii="Arial" w:hAnsi="Arial" w:cs="Arial"/>
          <w:sz w:val="24"/>
          <w:szCs w:val="24"/>
        </w:rPr>
        <w:t>General</w:t>
      </w:r>
      <w:r>
        <w:rPr>
          <w:rFonts w:ascii="Arial" w:hAnsi="Arial" w:cs="Arial"/>
          <w:sz w:val="24"/>
          <w:szCs w:val="24"/>
        </w:rPr>
        <w:t>P</w:t>
      </w:r>
      <w:r w:rsidR="003279AC" w:rsidRPr="00AD6718">
        <w:rPr>
          <w:rFonts w:ascii="Arial" w:hAnsi="Arial" w:cs="Arial"/>
          <w:sz w:val="24"/>
          <w:szCs w:val="24"/>
        </w:rPr>
        <w:t>ractice</w:t>
      </w:r>
      <w:r>
        <w:rPr>
          <w:rFonts w:ascii="Arial" w:hAnsi="Arial" w:cs="Arial"/>
          <w:sz w:val="24"/>
          <w:szCs w:val="24"/>
        </w:rPr>
        <w:t>T</w:t>
      </w:r>
      <w:r w:rsidR="003279AC" w:rsidRPr="00AD6718">
        <w:rPr>
          <w:rFonts w:ascii="Arial" w:hAnsi="Arial" w:cs="Arial"/>
          <w:sz w:val="24"/>
          <w:szCs w:val="24"/>
        </w:rPr>
        <w:t>eams are made up of a range of health professionals.</w:t>
      </w:r>
      <w:r w:rsidR="003279AC" w:rsidRPr="003279AC">
        <w:rPr>
          <w:rFonts w:ascii="Arial" w:hAnsi="Arial" w:cs="Arial"/>
          <w:sz w:val="24"/>
          <w:szCs w:val="24"/>
        </w:rPr>
        <w:t xml:space="preserve"> Together, they help get you the right care from the right healthcare professional.</w:t>
      </w:r>
      <w:r w:rsidR="002C2196">
        <w:rPr>
          <w:rFonts w:ascii="Arial" w:hAnsi="Arial" w:cs="Arial"/>
          <w:sz w:val="24"/>
          <w:szCs w:val="24"/>
        </w:rPr>
        <w:t xml:space="preserve"> See</w:t>
      </w:r>
      <w:r w:rsidR="003279AC" w:rsidRPr="003279AC">
        <w:rPr>
          <w:rFonts w:ascii="Arial" w:hAnsi="Arial" w:cs="Arial"/>
          <w:sz w:val="24"/>
          <w:szCs w:val="24"/>
        </w:rPr>
        <w:t xml:space="preserve"> </w:t>
      </w:r>
      <w:hyperlink r:id="rId56" w:history="1">
        <w:r w:rsidR="00AD6718" w:rsidRPr="00AD6718">
          <w:rPr>
            <w:rStyle w:val="Hyperlink"/>
            <w:rFonts w:ascii="Arial" w:hAnsi="Arial" w:cs="Arial"/>
            <w:sz w:val="24"/>
            <w:szCs w:val="24"/>
          </w:rPr>
          <w:t>Meet your General Practice Team</w:t>
        </w:r>
      </w:hyperlink>
      <w:r w:rsidR="00AD6718">
        <w:rPr>
          <w:rFonts w:ascii="Arial" w:hAnsi="Arial" w:cs="Arial"/>
          <w:sz w:val="24"/>
          <w:szCs w:val="24"/>
        </w:rPr>
        <w:t xml:space="preserve"> to f</w:t>
      </w:r>
      <w:r w:rsidR="003279AC" w:rsidRPr="003279AC">
        <w:rPr>
          <w:rFonts w:ascii="Arial" w:hAnsi="Arial" w:cs="Arial"/>
          <w:sz w:val="24"/>
          <w:szCs w:val="24"/>
        </w:rPr>
        <w:t xml:space="preserve">ind out how a </w:t>
      </w:r>
      <w:hyperlink r:id="rId57" w:history="1">
        <w:r w:rsidR="003279AC" w:rsidRPr="003212E9">
          <w:rPr>
            <w:rStyle w:val="Hyperlink"/>
            <w:rFonts w:ascii="Arial" w:hAnsi="Arial" w:cs="Arial"/>
            <w:sz w:val="24"/>
            <w:szCs w:val="24"/>
          </w:rPr>
          <w:t>Social</w:t>
        </w:r>
        <w:r w:rsidR="003212E9" w:rsidRPr="003212E9">
          <w:rPr>
            <w:rStyle w:val="Hyperlink"/>
            <w:rFonts w:ascii="Arial" w:hAnsi="Arial" w:cs="Arial"/>
            <w:sz w:val="24"/>
            <w:szCs w:val="24"/>
          </w:rPr>
          <w:t xml:space="preserve"> </w:t>
        </w:r>
        <w:r w:rsidR="003279AC" w:rsidRPr="003212E9">
          <w:rPr>
            <w:rStyle w:val="Hyperlink"/>
            <w:rFonts w:ascii="Arial" w:hAnsi="Arial" w:cs="Arial"/>
            <w:sz w:val="24"/>
            <w:szCs w:val="24"/>
          </w:rPr>
          <w:t>Prescribing</w:t>
        </w:r>
        <w:r w:rsidR="003212E9" w:rsidRPr="003212E9">
          <w:rPr>
            <w:rStyle w:val="Hyperlink"/>
            <w:rFonts w:ascii="Arial" w:hAnsi="Arial" w:cs="Arial"/>
            <w:sz w:val="24"/>
            <w:szCs w:val="24"/>
          </w:rPr>
          <w:t xml:space="preserve"> </w:t>
        </w:r>
        <w:r w:rsidR="003279AC" w:rsidRPr="003212E9">
          <w:rPr>
            <w:rStyle w:val="Hyperlink"/>
            <w:rFonts w:ascii="Arial" w:hAnsi="Arial" w:cs="Arial"/>
            <w:sz w:val="24"/>
            <w:szCs w:val="24"/>
          </w:rPr>
          <w:t>Link</w:t>
        </w:r>
        <w:r w:rsidR="003212E9" w:rsidRPr="003212E9">
          <w:rPr>
            <w:rStyle w:val="Hyperlink"/>
            <w:rFonts w:ascii="Arial" w:hAnsi="Arial" w:cs="Arial"/>
            <w:sz w:val="24"/>
            <w:szCs w:val="24"/>
          </w:rPr>
          <w:t xml:space="preserve"> </w:t>
        </w:r>
        <w:r w:rsidR="003279AC" w:rsidRPr="003212E9">
          <w:rPr>
            <w:rStyle w:val="Hyperlink"/>
            <w:rFonts w:ascii="Arial" w:hAnsi="Arial" w:cs="Arial"/>
            <w:sz w:val="24"/>
            <w:szCs w:val="24"/>
          </w:rPr>
          <w:t>Worker</w:t>
        </w:r>
      </w:hyperlink>
      <w:r w:rsidR="003279AC" w:rsidRPr="003279AC">
        <w:rPr>
          <w:rFonts w:ascii="Arial" w:hAnsi="Arial" w:cs="Arial"/>
          <w:sz w:val="24"/>
          <w:szCs w:val="24"/>
        </w:rPr>
        <w:t xml:space="preserve"> can help you</w:t>
      </w:r>
      <w:r w:rsidR="001E60B5">
        <w:rPr>
          <w:rFonts w:ascii="Arial" w:hAnsi="Arial" w:cs="Arial"/>
          <w:sz w:val="24"/>
          <w:szCs w:val="24"/>
        </w:rPr>
        <w:t xml:space="preserve"> prioritise your health and wellbeing.</w:t>
      </w:r>
    </w:p>
    <w:p w14:paraId="5F9F1F9A" w14:textId="0D11BA01" w:rsidR="00E87891" w:rsidRDefault="00E87891" w:rsidP="00E87891">
      <w:pPr>
        <w:spacing w:after="0" w:line="240" w:lineRule="auto"/>
        <w:rPr>
          <w:rFonts w:ascii="Arial" w:hAnsi="Arial" w:cs="Arial"/>
          <w:sz w:val="24"/>
          <w:szCs w:val="24"/>
        </w:rPr>
      </w:pPr>
      <w:r>
        <w:rPr>
          <w:rFonts w:ascii="Arial" w:hAnsi="Arial" w:cs="Arial"/>
          <w:sz w:val="24"/>
          <w:szCs w:val="24"/>
        </w:rPr>
        <w:t>#SocialPrescribers #MeetYourGPTeam #SocialPrescribingLinkWorkers #SPLW</w:t>
      </w:r>
    </w:p>
    <w:p w14:paraId="6E47853A" w14:textId="77777777" w:rsidR="009D70D2" w:rsidRDefault="009D70D2" w:rsidP="00E87891">
      <w:pPr>
        <w:spacing w:after="0" w:line="240" w:lineRule="auto"/>
        <w:rPr>
          <w:rFonts w:ascii="Arial" w:hAnsi="Arial" w:cs="Arial"/>
          <w:sz w:val="24"/>
          <w:szCs w:val="24"/>
        </w:rPr>
      </w:pPr>
    </w:p>
    <w:p w14:paraId="46EABC85" w14:textId="32A28A46" w:rsidR="009D70D2" w:rsidRDefault="009D70D2" w:rsidP="009D70D2">
      <w:pPr>
        <w:spacing w:after="0" w:line="240" w:lineRule="auto"/>
        <w:rPr>
          <w:rFonts w:ascii="Arial" w:hAnsi="Arial" w:cs="Arial"/>
          <w:sz w:val="24"/>
          <w:szCs w:val="24"/>
        </w:rPr>
      </w:pPr>
      <w:r w:rsidRPr="009D70D2">
        <w:rPr>
          <w:rFonts w:ascii="Arial" w:hAnsi="Arial" w:cs="Arial"/>
          <w:sz w:val="24"/>
          <w:szCs w:val="24"/>
        </w:rPr>
        <w:t xml:space="preserve">This Autumn/Winter, your </w:t>
      </w:r>
      <w:r w:rsidR="001F1889">
        <w:rPr>
          <w:rFonts w:ascii="Arial" w:hAnsi="Arial" w:cs="Arial"/>
          <w:sz w:val="24"/>
          <w:szCs w:val="24"/>
        </w:rPr>
        <w:t>#G</w:t>
      </w:r>
      <w:r w:rsidRPr="009D70D2">
        <w:rPr>
          <w:rFonts w:ascii="Arial" w:hAnsi="Arial" w:cs="Arial"/>
          <w:sz w:val="24"/>
          <w:szCs w:val="24"/>
        </w:rPr>
        <w:t>eneral</w:t>
      </w:r>
      <w:r w:rsidR="001F1889">
        <w:rPr>
          <w:rFonts w:ascii="Arial" w:hAnsi="Arial" w:cs="Arial"/>
          <w:sz w:val="24"/>
          <w:szCs w:val="24"/>
        </w:rPr>
        <w:t>P</w:t>
      </w:r>
      <w:r w:rsidRPr="009D70D2">
        <w:rPr>
          <w:rFonts w:ascii="Arial" w:hAnsi="Arial" w:cs="Arial"/>
          <w:sz w:val="24"/>
          <w:szCs w:val="24"/>
        </w:rPr>
        <w:t>ractice</w:t>
      </w:r>
      <w:r w:rsidR="001F1889">
        <w:rPr>
          <w:rFonts w:ascii="Arial" w:hAnsi="Arial" w:cs="Arial"/>
          <w:sz w:val="24"/>
          <w:szCs w:val="24"/>
        </w:rPr>
        <w:t>T</w:t>
      </w:r>
      <w:r w:rsidRPr="009D70D2">
        <w:rPr>
          <w:rFonts w:ascii="Arial" w:hAnsi="Arial" w:cs="Arial"/>
          <w:sz w:val="24"/>
          <w:szCs w:val="24"/>
        </w:rPr>
        <w:t>eam is here to help</w:t>
      </w:r>
      <w:r w:rsidR="00101D45">
        <w:rPr>
          <w:rFonts w:ascii="Arial" w:hAnsi="Arial" w:cs="Arial"/>
          <w:sz w:val="24"/>
          <w:szCs w:val="24"/>
        </w:rPr>
        <w:t xml:space="preserve"> you prioritise your health and wellbeing. </w:t>
      </w:r>
      <w:r w:rsidRPr="009D70D2">
        <w:rPr>
          <w:rFonts w:ascii="Arial" w:hAnsi="Arial" w:cs="Arial"/>
          <w:sz w:val="24"/>
          <w:szCs w:val="24"/>
        </w:rPr>
        <w:t xml:space="preserve">Having a range of health professionals at your general practice means you can get the most appropriate care as quickly as possible. Learn how a </w:t>
      </w:r>
      <w:hyperlink r:id="rId58" w:history="1">
        <w:r w:rsidRPr="005D6A9C">
          <w:rPr>
            <w:rStyle w:val="Hyperlink"/>
            <w:rFonts w:ascii="Arial" w:hAnsi="Arial" w:cs="Arial"/>
            <w:sz w:val="24"/>
            <w:szCs w:val="24"/>
          </w:rPr>
          <w:t>Social</w:t>
        </w:r>
        <w:r w:rsidR="005D6A9C" w:rsidRPr="005D6A9C">
          <w:rPr>
            <w:rStyle w:val="Hyperlink"/>
            <w:rFonts w:ascii="Arial" w:hAnsi="Arial" w:cs="Arial"/>
            <w:sz w:val="24"/>
            <w:szCs w:val="24"/>
          </w:rPr>
          <w:t xml:space="preserve"> </w:t>
        </w:r>
        <w:r w:rsidRPr="005D6A9C">
          <w:rPr>
            <w:rStyle w:val="Hyperlink"/>
            <w:rFonts w:ascii="Arial" w:hAnsi="Arial" w:cs="Arial"/>
            <w:sz w:val="24"/>
            <w:szCs w:val="24"/>
          </w:rPr>
          <w:t>Prescribing</w:t>
        </w:r>
        <w:r w:rsidR="005D6A9C" w:rsidRPr="005D6A9C">
          <w:rPr>
            <w:rStyle w:val="Hyperlink"/>
            <w:rFonts w:ascii="Arial" w:hAnsi="Arial" w:cs="Arial"/>
            <w:sz w:val="24"/>
            <w:szCs w:val="24"/>
          </w:rPr>
          <w:t xml:space="preserve"> </w:t>
        </w:r>
        <w:r w:rsidRPr="005D6A9C">
          <w:rPr>
            <w:rStyle w:val="Hyperlink"/>
            <w:rFonts w:ascii="Arial" w:hAnsi="Arial" w:cs="Arial"/>
            <w:sz w:val="24"/>
            <w:szCs w:val="24"/>
          </w:rPr>
          <w:t>Link</w:t>
        </w:r>
        <w:r w:rsidR="005D6A9C" w:rsidRPr="005D6A9C">
          <w:rPr>
            <w:rStyle w:val="Hyperlink"/>
            <w:rFonts w:ascii="Arial" w:hAnsi="Arial" w:cs="Arial"/>
            <w:sz w:val="24"/>
            <w:szCs w:val="24"/>
          </w:rPr>
          <w:t xml:space="preserve"> </w:t>
        </w:r>
        <w:r w:rsidRPr="005D6A9C">
          <w:rPr>
            <w:rStyle w:val="Hyperlink"/>
            <w:rFonts w:ascii="Arial" w:hAnsi="Arial" w:cs="Arial"/>
            <w:sz w:val="24"/>
            <w:szCs w:val="24"/>
          </w:rPr>
          <w:t>Worker</w:t>
        </w:r>
      </w:hyperlink>
      <w:r>
        <w:rPr>
          <w:rFonts w:ascii="Arial" w:hAnsi="Arial" w:cs="Arial"/>
          <w:sz w:val="24"/>
          <w:szCs w:val="24"/>
        </w:rPr>
        <w:t xml:space="preserve"> can help you.</w:t>
      </w:r>
      <w:r w:rsidR="00AE7481">
        <w:t xml:space="preserve"> </w:t>
      </w:r>
      <w:hyperlink r:id="rId59" w:history="1">
        <w:r w:rsidR="00AE7481" w:rsidRPr="00AD6718">
          <w:rPr>
            <w:rStyle w:val="Hyperlink"/>
            <w:rFonts w:ascii="Arial" w:hAnsi="Arial" w:cs="Arial"/>
            <w:sz w:val="24"/>
            <w:szCs w:val="24"/>
          </w:rPr>
          <w:t>Meet your General Practice Team</w:t>
        </w:r>
      </w:hyperlink>
      <w:r w:rsidR="005B1F56">
        <w:rPr>
          <w:rFonts w:ascii="Arial" w:hAnsi="Arial" w:cs="Arial"/>
          <w:sz w:val="24"/>
          <w:szCs w:val="24"/>
        </w:rPr>
        <w:t>.</w:t>
      </w:r>
      <w:r w:rsidR="00AE7481">
        <w:rPr>
          <w:rFonts w:ascii="Arial" w:hAnsi="Arial" w:cs="Arial"/>
          <w:sz w:val="24"/>
          <w:szCs w:val="24"/>
        </w:rPr>
        <w:t xml:space="preserve"> </w:t>
      </w:r>
    </w:p>
    <w:p w14:paraId="077AE3CB" w14:textId="77777777" w:rsidR="001F1889" w:rsidRDefault="001F1889" w:rsidP="001F1889">
      <w:pPr>
        <w:spacing w:after="0" w:line="240" w:lineRule="auto"/>
        <w:rPr>
          <w:rFonts w:ascii="Arial" w:hAnsi="Arial" w:cs="Arial"/>
          <w:sz w:val="24"/>
          <w:szCs w:val="24"/>
        </w:rPr>
      </w:pPr>
      <w:r>
        <w:rPr>
          <w:rFonts w:ascii="Arial" w:hAnsi="Arial" w:cs="Arial"/>
          <w:sz w:val="24"/>
          <w:szCs w:val="24"/>
        </w:rPr>
        <w:t>#SocialPrescribers #MeetYourGPTeam #SocialPrescribingLinkWorkers #SPLW</w:t>
      </w:r>
    </w:p>
    <w:p w14:paraId="0113698C" w14:textId="77777777" w:rsidR="005529F7" w:rsidRDefault="005529F7" w:rsidP="001F1889">
      <w:pPr>
        <w:spacing w:after="0" w:line="240" w:lineRule="auto"/>
        <w:rPr>
          <w:rFonts w:ascii="Arial" w:hAnsi="Arial" w:cs="Arial"/>
          <w:sz w:val="24"/>
          <w:szCs w:val="24"/>
        </w:rPr>
      </w:pPr>
    </w:p>
    <w:p w14:paraId="4FB73661" w14:textId="77777777" w:rsidR="00A70B8D" w:rsidRDefault="00A70B8D" w:rsidP="00374895">
      <w:pPr>
        <w:spacing w:after="0" w:line="240" w:lineRule="auto"/>
        <w:rPr>
          <w:rStyle w:val="Hyperlink"/>
          <w:rFonts w:ascii="Arial" w:eastAsia="Arial" w:hAnsi="Arial" w:cs="Arial"/>
          <w:sz w:val="24"/>
          <w:szCs w:val="24"/>
        </w:rPr>
      </w:pPr>
    </w:p>
    <w:p w14:paraId="7ABFA61F" w14:textId="77777777" w:rsidR="00E87891" w:rsidRPr="00704F05" w:rsidRDefault="00E87891" w:rsidP="00374895">
      <w:pPr>
        <w:spacing w:after="0" w:line="240" w:lineRule="auto"/>
        <w:rPr>
          <w:rStyle w:val="Hyperlink"/>
          <w:rFonts w:ascii="Arial" w:eastAsia="Arial" w:hAnsi="Arial" w:cs="Arial"/>
          <w:sz w:val="24"/>
          <w:szCs w:val="24"/>
        </w:rPr>
      </w:pPr>
    </w:p>
    <w:p w14:paraId="39BF1AB8" w14:textId="0A8836DF" w:rsidR="00A611DF" w:rsidRDefault="00A611DF" w:rsidP="005035B1">
      <w:pPr>
        <w:pStyle w:val="Heading2"/>
        <w:tabs>
          <w:tab w:val="left" w:pos="567"/>
        </w:tabs>
        <w:spacing w:before="0" w:line="240" w:lineRule="auto"/>
        <w:rPr>
          <w:rFonts w:ascii="Arial" w:eastAsia="Arial" w:hAnsi="Arial" w:cs="Arial"/>
          <w:b/>
          <w:bCs/>
          <w:color w:val="000066"/>
          <w:sz w:val="24"/>
          <w:szCs w:val="24"/>
        </w:rPr>
      </w:pPr>
      <w:r>
        <w:rPr>
          <w:rFonts w:ascii="Arial" w:eastAsia="Arial" w:hAnsi="Arial" w:cs="Arial"/>
          <w:b/>
          <w:bCs/>
          <w:color w:val="000066"/>
          <w:sz w:val="24"/>
          <w:szCs w:val="24"/>
        </w:rPr>
        <w:t>Poster/leaflet to download</w:t>
      </w:r>
    </w:p>
    <w:p w14:paraId="7F57FA46" w14:textId="77777777" w:rsidR="006E7257" w:rsidRDefault="00392DF2" w:rsidP="00392DF2">
      <w:pPr>
        <w:rPr>
          <w:rFonts w:ascii="Arial" w:hAnsi="Arial" w:cs="Arial"/>
          <w:sz w:val="24"/>
          <w:szCs w:val="24"/>
        </w:rPr>
      </w:pPr>
      <w:r>
        <w:rPr>
          <w:rFonts w:ascii="Arial" w:hAnsi="Arial" w:cs="Arial"/>
          <w:sz w:val="24"/>
          <w:szCs w:val="24"/>
        </w:rPr>
        <w:br/>
      </w:r>
      <w:hyperlink r:id="rId60" w:history="1">
        <w:r w:rsidRPr="006E7257">
          <w:rPr>
            <w:rStyle w:val="Hyperlink"/>
            <w:rFonts w:ascii="Arial" w:hAnsi="Arial" w:cs="Arial"/>
            <w:sz w:val="24"/>
            <w:szCs w:val="24"/>
          </w:rPr>
          <w:t>Th</w:t>
        </w:r>
        <w:r w:rsidR="005F439E" w:rsidRPr="006E7257">
          <w:rPr>
            <w:rStyle w:val="Hyperlink"/>
            <w:rFonts w:ascii="Arial" w:hAnsi="Arial" w:cs="Arial"/>
            <w:sz w:val="24"/>
            <w:szCs w:val="24"/>
          </w:rPr>
          <w:t>is image</w:t>
        </w:r>
      </w:hyperlink>
      <w:r w:rsidR="005F439E">
        <w:rPr>
          <w:rFonts w:ascii="Arial" w:hAnsi="Arial" w:cs="Arial"/>
          <w:sz w:val="24"/>
          <w:szCs w:val="24"/>
        </w:rPr>
        <w:t xml:space="preserve"> can be downloaded and printed off </w:t>
      </w:r>
      <w:r w:rsidR="00406432">
        <w:rPr>
          <w:rFonts w:ascii="Arial" w:hAnsi="Arial" w:cs="Arial"/>
          <w:sz w:val="24"/>
          <w:szCs w:val="24"/>
        </w:rPr>
        <w:t xml:space="preserve">as a full-size poster or a smaller-sized leaflet. </w:t>
      </w:r>
    </w:p>
    <w:p w14:paraId="0462A8CE" w14:textId="4FF5F097" w:rsidR="00C42DDE" w:rsidRDefault="00AA3EC5" w:rsidP="00392DF2">
      <w:pPr>
        <w:rPr>
          <w:rFonts w:ascii="Arial" w:eastAsia="Arial" w:hAnsi="Arial" w:cs="Arial"/>
          <w:b/>
          <w:bCs/>
          <w:color w:val="000066"/>
          <w:sz w:val="24"/>
          <w:szCs w:val="24"/>
        </w:rPr>
      </w:pPr>
      <w:r>
        <w:rPr>
          <w:rFonts w:ascii="Arial" w:hAnsi="Arial" w:cs="Arial"/>
          <w:sz w:val="24"/>
          <w:szCs w:val="24"/>
        </w:rPr>
        <w:t xml:space="preserve">Should you need </w:t>
      </w:r>
      <w:r w:rsidR="00B87D31">
        <w:rPr>
          <w:rFonts w:ascii="Arial" w:hAnsi="Arial" w:cs="Arial"/>
          <w:sz w:val="24"/>
          <w:szCs w:val="24"/>
        </w:rPr>
        <w:t>the poster/leaflet</w:t>
      </w:r>
      <w:r>
        <w:rPr>
          <w:rFonts w:ascii="Arial" w:hAnsi="Arial" w:cs="Arial"/>
          <w:sz w:val="24"/>
          <w:szCs w:val="24"/>
        </w:rPr>
        <w:t xml:space="preserve"> </w:t>
      </w:r>
      <w:r w:rsidR="00AE7481">
        <w:rPr>
          <w:rFonts w:ascii="Arial" w:hAnsi="Arial" w:cs="Arial"/>
          <w:sz w:val="24"/>
          <w:szCs w:val="24"/>
        </w:rPr>
        <w:t xml:space="preserve">to be </w:t>
      </w:r>
      <w:r w:rsidR="00F33697">
        <w:rPr>
          <w:rFonts w:ascii="Arial" w:hAnsi="Arial" w:cs="Arial"/>
          <w:sz w:val="24"/>
          <w:szCs w:val="24"/>
        </w:rPr>
        <w:t xml:space="preserve">re-created in one of the </w:t>
      </w:r>
      <w:r w:rsidR="001E60B5">
        <w:rPr>
          <w:rFonts w:ascii="Arial" w:hAnsi="Arial" w:cs="Arial"/>
          <w:sz w:val="24"/>
          <w:szCs w:val="24"/>
        </w:rPr>
        <w:t xml:space="preserve">ten </w:t>
      </w:r>
      <w:r w:rsidR="00F33697">
        <w:rPr>
          <w:rFonts w:ascii="Arial" w:hAnsi="Arial" w:cs="Arial"/>
          <w:sz w:val="24"/>
          <w:szCs w:val="24"/>
        </w:rPr>
        <w:t xml:space="preserve">languages listed above, please email </w:t>
      </w:r>
      <w:hyperlink r:id="rId61" w:history="1">
        <w:r w:rsidR="00B87D31" w:rsidRPr="00F719F2">
          <w:rPr>
            <w:rStyle w:val="Hyperlink"/>
            <w:rFonts w:ascii="Arial" w:hAnsi="Arial" w:cs="Arial"/>
            <w:sz w:val="24"/>
            <w:szCs w:val="24"/>
          </w:rPr>
          <w:t>carole.wirszyla@nhs.net</w:t>
        </w:r>
      </w:hyperlink>
      <w:r w:rsidR="00B87D31">
        <w:rPr>
          <w:rFonts w:ascii="Arial" w:hAnsi="Arial" w:cs="Arial"/>
          <w:sz w:val="24"/>
          <w:szCs w:val="24"/>
        </w:rPr>
        <w:t xml:space="preserve">. </w:t>
      </w:r>
      <w:r w:rsidR="00392DF2">
        <w:rPr>
          <w:rFonts w:ascii="Arial" w:hAnsi="Arial" w:cs="Arial"/>
          <w:sz w:val="24"/>
          <w:szCs w:val="24"/>
        </w:rPr>
        <w:br/>
      </w:r>
      <w:r w:rsidR="00392DF2">
        <w:rPr>
          <w:rFonts w:ascii="Arial" w:hAnsi="Arial" w:cs="Arial"/>
          <w:sz w:val="24"/>
          <w:szCs w:val="24"/>
        </w:rPr>
        <w:br/>
      </w:r>
    </w:p>
    <w:p w14:paraId="44261459" w14:textId="5296F5DB" w:rsidR="00393286" w:rsidRPr="006E7257" w:rsidRDefault="00393286" w:rsidP="00392DF2">
      <w:pPr>
        <w:rPr>
          <w:rFonts w:ascii="Arial" w:hAnsi="Arial" w:cs="Arial"/>
          <w:sz w:val="24"/>
          <w:szCs w:val="24"/>
        </w:rPr>
      </w:pPr>
      <w:r w:rsidRPr="00704F05">
        <w:rPr>
          <w:rFonts w:ascii="Arial" w:eastAsia="Arial" w:hAnsi="Arial" w:cs="Arial"/>
          <w:b/>
          <w:bCs/>
          <w:color w:val="000066"/>
          <w:sz w:val="24"/>
          <w:szCs w:val="24"/>
        </w:rPr>
        <w:t>Media release for local adaptation</w:t>
      </w:r>
    </w:p>
    <w:p w14:paraId="63B672C1" w14:textId="77777777" w:rsidR="00393286" w:rsidRDefault="00393286" w:rsidP="00D95652">
      <w:pPr>
        <w:spacing w:after="0" w:line="240" w:lineRule="auto"/>
        <w:rPr>
          <w:rFonts w:ascii="Arial" w:eastAsia="Calibri" w:hAnsi="Arial" w:cs="Arial"/>
          <w:b/>
          <w:bCs/>
          <w:sz w:val="24"/>
          <w:szCs w:val="24"/>
        </w:rPr>
      </w:pPr>
    </w:p>
    <w:p w14:paraId="5B56FF84" w14:textId="49D6C856" w:rsidR="00631C5C" w:rsidRPr="00F57FC4" w:rsidRDefault="00412A75" w:rsidP="00631C5C">
      <w:pPr>
        <w:spacing w:after="0" w:line="240" w:lineRule="auto"/>
        <w:rPr>
          <w:rFonts w:ascii="Arial" w:eastAsia="Calibri" w:hAnsi="Arial" w:cs="Arial"/>
          <w:b/>
          <w:bCs/>
          <w:sz w:val="24"/>
          <w:szCs w:val="24"/>
        </w:rPr>
      </w:pPr>
      <w:r>
        <w:rPr>
          <w:rFonts w:ascii="Arial" w:eastAsia="Calibri" w:hAnsi="Arial" w:cs="Arial"/>
          <w:b/>
          <w:bCs/>
          <w:sz w:val="24"/>
          <w:szCs w:val="24"/>
        </w:rPr>
        <w:t xml:space="preserve">Feeling overwhelmed? </w:t>
      </w:r>
      <w:r w:rsidR="00631C5C">
        <w:rPr>
          <w:rFonts w:ascii="Arial" w:eastAsia="Calibri" w:hAnsi="Arial" w:cs="Arial"/>
          <w:b/>
          <w:bCs/>
          <w:sz w:val="24"/>
          <w:szCs w:val="24"/>
        </w:rPr>
        <w:t>A so</w:t>
      </w:r>
      <w:r w:rsidR="00631C5C" w:rsidRPr="00F57FC4">
        <w:rPr>
          <w:rFonts w:ascii="Arial" w:eastAsia="Calibri" w:hAnsi="Arial" w:cs="Arial"/>
          <w:b/>
          <w:bCs/>
          <w:sz w:val="24"/>
          <w:szCs w:val="24"/>
        </w:rPr>
        <w:t>cial prescriber might be just what you need</w:t>
      </w:r>
    </w:p>
    <w:p w14:paraId="339558B9" w14:textId="77777777" w:rsidR="00631C5C" w:rsidRPr="00F57FC4" w:rsidRDefault="00631C5C" w:rsidP="00631C5C">
      <w:pPr>
        <w:spacing w:after="0" w:line="240" w:lineRule="auto"/>
        <w:rPr>
          <w:rFonts w:ascii="Arial" w:eastAsia="Calibri" w:hAnsi="Arial" w:cs="Arial"/>
          <w:sz w:val="24"/>
          <w:szCs w:val="24"/>
        </w:rPr>
      </w:pPr>
    </w:p>
    <w:p w14:paraId="03798F05" w14:textId="77777777" w:rsidR="00631C5C" w:rsidRDefault="00631C5C" w:rsidP="00631C5C">
      <w:pPr>
        <w:spacing w:after="0" w:line="240" w:lineRule="auto"/>
        <w:rPr>
          <w:rFonts w:ascii="Arial" w:hAnsi="Arial" w:cs="Arial"/>
          <w:sz w:val="24"/>
          <w:szCs w:val="24"/>
        </w:rPr>
      </w:pPr>
      <w:r>
        <w:rPr>
          <w:rFonts w:ascii="Arial" w:hAnsi="Arial" w:cs="Arial"/>
          <w:sz w:val="24"/>
          <w:szCs w:val="24"/>
        </w:rPr>
        <w:t>When you’re feeling overwhelmed and don’t know where to get help, you may think you need to see your doctor when in fact the best person to help you could be a social prescribing link worker.</w:t>
      </w:r>
    </w:p>
    <w:p w14:paraId="6970762D" w14:textId="77777777" w:rsidR="00631C5C" w:rsidRDefault="00631C5C" w:rsidP="00631C5C">
      <w:pPr>
        <w:spacing w:after="0" w:line="240" w:lineRule="auto"/>
        <w:rPr>
          <w:rFonts w:ascii="Arial" w:hAnsi="Arial" w:cs="Arial"/>
          <w:sz w:val="24"/>
          <w:szCs w:val="24"/>
        </w:rPr>
      </w:pPr>
    </w:p>
    <w:p w14:paraId="1A728181" w14:textId="3991C401" w:rsidR="00631C5C" w:rsidRPr="00F57FC4" w:rsidRDefault="00631C5C" w:rsidP="00631C5C">
      <w:pPr>
        <w:spacing w:after="0" w:line="240" w:lineRule="auto"/>
        <w:rPr>
          <w:rFonts w:ascii="Arial" w:eastAsia="Calibri" w:hAnsi="Arial" w:cs="Arial"/>
          <w:sz w:val="24"/>
          <w:szCs w:val="24"/>
        </w:rPr>
      </w:pPr>
      <w:r>
        <w:rPr>
          <w:rFonts w:ascii="Arial" w:eastAsia="Calibri" w:hAnsi="Arial" w:cs="Arial"/>
          <w:sz w:val="24"/>
          <w:szCs w:val="24"/>
        </w:rPr>
        <w:t>A</w:t>
      </w:r>
      <w:r w:rsidRPr="00F57FC4">
        <w:rPr>
          <w:rFonts w:ascii="Arial" w:eastAsia="Calibri" w:hAnsi="Arial" w:cs="Arial"/>
          <w:sz w:val="24"/>
          <w:szCs w:val="24"/>
        </w:rPr>
        <w:t xml:space="preserve"> range of health</w:t>
      </w:r>
      <w:r>
        <w:rPr>
          <w:rFonts w:ascii="Arial" w:eastAsia="Calibri" w:hAnsi="Arial" w:cs="Arial"/>
          <w:sz w:val="24"/>
          <w:szCs w:val="24"/>
        </w:rPr>
        <w:t xml:space="preserve"> and wellbeing</w:t>
      </w:r>
      <w:r w:rsidRPr="00F57FC4">
        <w:rPr>
          <w:rFonts w:ascii="Arial" w:eastAsia="Calibri" w:hAnsi="Arial" w:cs="Arial"/>
          <w:sz w:val="24"/>
          <w:szCs w:val="24"/>
        </w:rPr>
        <w:t xml:space="preserve"> professionals </w:t>
      </w:r>
      <w:r>
        <w:rPr>
          <w:rFonts w:ascii="Arial" w:eastAsia="Calibri" w:hAnsi="Arial" w:cs="Arial"/>
          <w:sz w:val="24"/>
          <w:szCs w:val="24"/>
        </w:rPr>
        <w:t>are being added to g</w:t>
      </w:r>
      <w:r w:rsidRPr="00F57FC4">
        <w:rPr>
          <w:rFonts w:ascii="Arial" w:eastAsia="Calibri" w:hAnsi="Arial" w:cs="Arial"/>
          <w:sz w:val="24"/>
          <w:szCs w:val="24"/>
        </w:rPr>
        <w:t>eneral practice teams</w:t>
      </w:r>
      <w:r>
        <w:rPr>
          <w:rFonts w:ascii="Arial" w:eastAsia="Calibri" w:hAnsi="Arial" w:cs="Arial"/>
          <w:sz w:val="24"/>
          <w:szCs w:val="24"/>
        </w:rPr>
        <w:t xml:space="preserve"> as part of a programme to expand the NHS workforce</w:t>
      </w:r>
      <w:r w:rsidR="001A1AF9">
        <w:rPr>
          <w:rFonts w:ascii="Arial" w:eastAsia="Calibri" w:hAnsi="Arial" w:cs="Arial"/>
          <w:sz w:val="24"/>
          <w:szCs w:val="24"/>
        </w:rPr>
        <w:t>—</w:t>
      </w:r>
      <w:r>
        <w:rPr>
          <w:rFonts w:ascii="Arial" w:eastAsia="Calibri" w:hAnsi="Arial" w:cs="Arial"/>
          <w:sz w:val="24"/>
          <w:szCs w:val="24"/>
        </w:rPr>
        <w:t>some</w:t>
      </w:r>
      <w:r w:rsidRPr="00F57FC4">
        <w:rPr>
          <w:rFonts w:ascii="Arial" w:eastAsia="Calibri" w:hAnsi="Arial" w:cs="Arial"/>
          <w:sz w:val="24"/>
          <w:szCs w:val="24"/>
        </w:rPr>
        <w:t xml:space="preserve"> work at your </w:t>
      </w:r>
      <w:r>
        <w:rPr>
          <w:rFonts w:ascii="Arial" w:eastAsia="Calibri" w:hAnsi="Arial" w:cs="Arial"/>
          <w:sz w:val="24"/>
          <w:szCs w:val="24"/>
        </w:rPr>
        <w:t>doctor’s surgery</w:t>
      </w:r>
      <w:r w:rsidRPr="00F57FC4">
        <w:rPr>
          <w:rFonts w:ascii="Arial" w:eastAsia="Calibri" w:hAnsi="Arial" w:cs="Arial"/>
          <w:sz w:val="24"/>
          <w:szCs w:val="24"/>
        </w:rPr>
        <w:t xml:space="preserve"> and</w:t>
      </w:r>
      <w:r>
        <w:rPr>
          <w:rFonts w:ascii="Arial" w:eastAsia="Calibri" w:hAnsi="Arial" w:cs="Arial"/>
          <w:sz w:val="24"/>
          <w:szCs w:val="24"/>
        </w:rPr>
        <w:t xml:space="preserve"> others work</w:t>
      </w:r>
      <w:r w:rsidRPr="00F57FC4">
        <w:rPr>
          <w:rFonts w:ascii="Arial" w:eastAsia="Calibri" w:hAnsi="Arial" w:cs="Arial"/>
          <w:sz w:val="24"/>
          <w:szCs w:val="24"/>
        </w:rPr>
        <w:t xml:space="preserve"> in the wider community to help you get the </w:t>
      </w:r>
      <w:r>
        <w:rPr>
          <w:rFonts w:ascii="Arial" w:eastAsia="Calibri" w:hAnsi="Arial" w:cs="Arial"/>
          <w:sz w:val="24"/>
          <w:szCs w:val="24"/>
        </w:rPr>
        <w:t>most appropriate</w:t>
      </w:r>
      <w:r w:rsidRPr="00F57FC4">
        <w:rPr>
          <w:rFonts w:ascii="Arial" w:eastAsia="Calibri" w:hAnsi="Arial" w:cs="Arial"/>
          <w:sz w:val="24"/>
          <w:szCs w:val="24"/>
        </w:rPr>
        <w:t xml:space="preserve"> care when you need it.</w:t>
      </w:r>
    </w:p>
    <w:p w14:paraId="35DEED95" w14:textId="77777777" w:rsidR="00631C5C" w:rsidRPr="00F57FC4" w:rsidRDefault="00631C5C" w:rsidP="00631C5C">
      <w:pPr>
        <w:spacing w:after="0" w:line="240" w:lineRule="auto"/>
        <w:rPr>
          <w:rFonts w:ascii="Arial" w:eastAsia="Calibri" w:hAnsi="Arial" w:cs="Arial"/>
          <w:sz w:val="24"/>
          <w:szCs w:val="24"/>
        </w:rPr>
      </w:pPr>
    </w:p>
    <w:p w14:paraId="444D3E0D" w14:textId="0B6C0204" w:rsidR="00631C5C" w:rsidRDefault="00631C5C" w:rsidP="00631C5C">
      <w:pPr>
        <w:spacing w:after="0" w:line="240" w:lineRule="auto"/>
        <w:rPr>
          <w:rFonts w:ascii="Arial" w:eastAsia="Calibri" w:hAnsi="Arial" w:cs="Arial"/>
          <w:sz w:val="24"/>
          <w:szCs w:val="24"/>
        </w:rPr>
      </w:pPr>
      <w:r>
        <w:rPr>
          <w:rFonts w:ascii="Arial" w:eastAsia="Calibri" w:hAnsi="Arial" w:cs="Arial"/>
          <w:sz w:val="24"/>
          <w:szCs w:val="24"/>
        </w:rPr>
        <w:t>One of the newer roles in the GP team is the social prescribing link worker (SPLW), sometimes referred to as a social prescriber</w:t>
      </w:r>
      <w:r w:rsidR="00DC284D">
        <w:rPr>
          <w:rFonts w:ascii="Arial" w:eastAsia="Calibri" w:hAnsi="Arial" w:cs="Arial"/>
          <w:sz w:val="24"/>
          <w:szCs w:val="24"/>
        </w:rPr>
        <w:t>—they are available to everyone.</w:t>
      </w:r>
    </w:p>
    <w:p w14:paraId="62525927" w14:textId="77777777" w:rsidR="00631C5C" w:rsidRDefault="00631C5C" w:rsidP="00631C5C">
      <w:pPr>
        <w:spacing w:after="0" w:line="240" w:lineRule="auto"/>
        <w:rPr>
          <w:rFonts w:ascii="Arial" w:eastAsia="Calibri" w:hAnsi="Arial" w:cs="Arial"/>
          <w:sz w:val="24"/>
          <w:szCs w:val="24"/>
        </w:rPr>
      </w:pPr>
    </w:p>
    <w:p w14:paraId="0C33249B" w14:textId="69EF7A65" w:rsidR="00631C5C" w:rsidRPr="00414CA6" w:rsidRDefault="007E0A20" w:rsidP="00631C5C">
      <w:pPr>
        <w:spacing w:after="0" w:line="240" w:lineRule="auto"/>
        <w:rPr>
          <w:rFonts w:ascii="Arial" w:hAnsi="Arial" w:cs="Arial"/>
          <w:sz w:val="24"/>
          <w:szCs w:val="24"/>
        </w:rPr>
      </w:pPr>
      <w:r>
        <w:rPr>
          <w:rFonts w:ascii="Arial" w:eastAsia="Calibri" w:hAnsi="Arial" w:cs="Arial"/>
          <w:b/>
          <w:bCs/>
          <w:sz w:val="24"/>
          <w:szCs w:val="24"/>
        </w:rPr>
        <w:t xml:space="preserve">Michelle Hartley, Social Prescribing Advisor </w:t>
      </w:r>
      <w:r w:rsidR="004E489F">
        <w:rPr>
          <w:rFonts w:ascii="Arial" w:eastAsia="Calibri" w:hAnsi="Arial" w:cs="Arial"/>
          <w:b/>
          <w:bCs/>
          <w:sz w:val="24"/>
          <w:szCs w:val="24"/>
        </w:rPr>
        <w:t>for LiveWell – Doncaster Social Prescribing said,</w:t>
      </w:r>
      <w:r w:rsidR="00631C5C">
        <w:rPr>
          <w:rFonts w:ascii="Arial" w:eastAsia="Calibri" w:hAnsi="Arial" w:cs="Arial"/>
          <w:sz w:val="24"/>
          <w:szCs w:val="24"/>
        </w:rPr>
        <w:t xml:space="preserve"> </w:t>
      </w:r>
      <w:r w:rsidR="00A90316" w:rsidRPr="00A90316">
        <w:rPr>
          <w:rFonts w:ascii="Arial" w:eastAsia="Calibri" w:hAnsi="Arial" w:cs="Arial"/>
          <w:sz w:val="24"/>
          <w:szCs w:val="24"/>
        </w:rPr>
        <w:t>“Social prescribers help you find your own solutions to things that are difficult by hearing what matters to you and helping you access the right support at the right time. They connect you with the essential non-medical services, support, or activity groups that you choose to regain control of your health and wellbeing.”</w:t>
      </w:r>
    </w:p>
    <w:p w14:paraId="21101651" w14:textId="77777777" w:rsidR="00631C5C" w:rsidRDefault="00631C5C" w:rsidP="00631C5C">
      <w:pPr>
        <w:spacing w:after="0" w:line="240" w:lineRule="auto"/>
        <w:rPr>
          <w:rFonts w:ascii="Arial" w:hAnsi="Arial" w:cs="Arial"/>
          <w:sz w:val="24"/>
          <w:szCs w:val="24"/>
        </w:rPr>
      </w:pPr>
    </w:p>
    <w:p w14:paraId="0134EA43" w14:textId="77777777" w:rsidR="00631C5C" w:rsidRDefault="00631C5C" w:rsidP="00631C5C">
      <w:pPr>
        <w:spacing w:after="0" w:line="240" w:lineRule="auto"/>
        <w:rPr>
          <w:rFonts w:ascii="Arial" w:hAnsi="Arial" w:cs="Arial"/>
          <w:sz w:val="24"/>
          <w:szCs w:val="24"/>
        </w:rPr>
      </w:pPr>
      <w:r>
        <w:rPr>
          <w:rFonts w:ascii="Arial" w:hAnsi="Arial" w:cs="Arial"/>
          <w:sz w:val="24"/>
          <w:szCs w:val="24"/>
        </w:rPr>
        <w:t xml:space="preserve">This modern approach is part of the plan </w:t>
      </w:r>
      <w:r w:rsidRPr="00F57FC4">
        <w:rPr>
          <w:rFonts w:ascii="Arial" w:hAnsi="Arial" w:cs="Arial"/>
          <w:sz w:val="24"/>
          <w:szCs w:val="24"/>
        </w:rPr>
        <w:t>NHS England</w:t>
      </w:r>
      <w:r>
        <w:rPr>
          <w:rFonts w:ascii="Arial" w:hAnsi="Arial" w:cs="Arial"/>
          <w:sz w:val="24"/>
          <w:szCs w:val="24"/>
        </w:rPr>
        <w:t xml:space="preserve"> is implementing to prioritise people’s health and wellbeing while improving access to primary care services. They</w:t>
      </w:r>
      <w:r w:rsidRPr="00F57FC4">
        <w:rPr>
          <w:rFonts w:ascii="Arial" w:hAnsi="Arial" w:cs="Arial"/>
          <w:sz w:val="24"/>
          <w:szCs w:val="24"/>
        </w:rPr>
        <w:t xml:space="preserve"> </w:t>
      </w:r>
      <w:r>
        <w:rPr>
          <w:rFonts w:ascii="Arial" w:hAnsi="Arial" w:cs="Arial"/>
          <w:sz w:val="24"/>
          <w:szCs w:val="24"/>
        </w:rPr>
        <w:lastRenderedPageBreak/>
        <w:t>recently</w:t>
      </w:r>
      <w:r w:rsidRPr="00F57FC4">
        <w:rPr>
          <w:rFonts w:ascii="Arial" w:hAnsi="Arial" w:cs="Arial"/>
          <w:sz w:val="24"/>
          <w:szCs w:val="24"/>
        </w:rPr>
        <w:t xml:space="preserve"> launched a new </w:t>
      </w:r>
      <w:r>
        <w:rPr>
          <w:rFonts w:ascii="Arial" w:hAnsi="Arial" w:cs="Arial"/>
          <w:sz w:val="24"/>
          <w:szCs w:val="24"/>
        </w:rPr>
        <w:t xml:space="preserve">public </w:t>
      </w:r>
      <w:r w:rsidRPr="00F57FC4">
        <w:rPr>
          <w:rFonts w:ascii="Arial" w:hAnsi="Arial" w:cs="Arial"/>
          <w:sz w:val="24"/>
          <w:szCs w:val="24"/>
        </w:rPr>
        <w:t xml:space="preserve">campaign to </w:t>
      </w:r>
      <w:r>
        <w:rPr>
          <w:rFonts w:ascii="Arial" w:hAnsi="Arial" w:cs="Arial"/>
          <w:sz w:val="24"/>
          <w:szCs w:val="24"/>
        </w:rPr>
        <w:t>explain</w:t>
      </w:r>
      <w:r w:rsidRPr="00F57FC4">
        <w:rPr>
          <w:rFonts w:ascii="Arial" w:hAnsi="Arial" w:cs="Arial"/>
          <w:sz w:val="24"/>
          <w:szCs w:val="24"/>
        </w:rPr>
        <w:t xml:space="preserve"> </w:t>
      </w:r>
      <w:r>
        <w:rPr>
          <w:rFonts w:ascii="Arial" w:hAnsi="Arial" w:cs="Arial"/>
          <w:sz w:val="24"/>
          <w:szCs w:val="24"/>
        </w:rPr>
        <w:t>the changes taking place that will improve</w:t>
      </w:r>
      <w:r w:rsidRPr="00F57FC4">
        <w:rPr>
          <w:rFonts w:ascii="Arial" w:hAnsi="Arial" w:cs="Arial"/>
          <w:sz w:val="24"/>
          <w:szCs w:val="24"/>
        </w:rPr>
        <w:t xml:space="preserve"> the way people access and receive care </w:t>
      </w:r>
      <w:r>
        <w:rPr>
          <w:rFonts w:ascii="Arial" w:hAnsi="Arial" w:cs="Arial"/>
          <w:sz w:val="24"/>
          <w:szCs w:val="24"/>
        </w:rPr>
        <w:t>from</w:t>
      </w:r>
      <w:r w:rsidRPr="00F57FC4">
        <w:rPr>
          <w:rFonts w:ascii="Arial" w:hAnsi="Arial" w:cs="Arial"/>
          <w:sz w:val="24"/>
          <w:szCs w:val="24"/>
        </w:rPr>
        <w:t xml:space="preserve"> general practice.</w:t>
      </w:r>
    </w:p>
    <w:p w14:paraId="660BAEBB" w14:textId="77777777" w:rsidR="00631C5C" w:rsidRDefault="00631C5C" w:rsidP="00631C5C">
      <w:pPr>
        <w:spacing w:after="0" w:line="240" w:lineRule="auto"/>
        <w:rPr>
          <w:rFonts w:ascii="Arial" w:hAnsi="Arial" w:cs="Arial"/>
          <w:sz w:val="24"/>
          <w:szCs w:val="24"/>
        </w:rPr>
      </w:pPr>
    </w:p>
    <w:p w14:paraId="693B2415" w14:textId="77777777" w:rsidR="00631C5C" w:rsidRPr="00F57FC4" w:rsidRDefault="00631C5C" w:rsidP="00631C5C">
      <w:pPr>
        <w:spacing w:after="0" w:line="240" w:lineRule="auto"/>
        <w:rPr>
          <w:rFonts w:ascii="Arial" w:hAnsi="Arial" w:cs="Arial"/>
          <w:sz w:val="24"/>
          <w:szCs w:val="24"/>
        </w:rPr>
      </w:pPr>
      <w:r w:rsidRPr="00F57FC4">
        <w:rPr>
          <w:rFonts w:ascii="Arial" w:hAnsi="Arial" w:cs="Arial"/>
          <w:sz w:val="24"/>
          <w:szCs w:val="24"/>
        </w:rPr>
        <w:t xml:space="preserve">The first phase of the campaign </w:t>
      </w:r>
      <w:r>
        <w:rPr>
          <w:rFonts w:ascii="Arial" w:hAnsi="Arial" w:cs="Arial"/>
          <w:sz w:val="24"/>
          <w:szCs w:val="24"/>
        </w:rPr>
        <w:t>explains some of the roles of</w:t>
      </w:r>
      <w:r w:rsidRPr="00F57FC4">
        <w:rPr>
          <w:rFonts w:ascii="Arial" w:hAnsi="Arial" w:cs="Arial"/>
          <w:sz w:val="24"/>
          <w:szCs w:val="24"/>
        </w:rPr>
        <w:t xml:space="preserve"> different health</w:t>
      </w:r>
      <w:r>
        <w:rPr>
          <w:rFonts w:ascii="Arial" w:hAnsi="Arial" w:cs="Arial"/>
          <w:sz w:val="24"/>
          <w:szCs w:val="24"/>
        </w:rPr>
        <w:t xml:space="preserve"> and care</w:t>
      </w:r>
      <w:r w:rsidRPr="00F57FC4">
        <w:rPr>
          <w:rFonts w:ascii="Arial" w:hAnsi="Arial" w:cs="Arial"/>
          <w:sz w:val="24"/>
          <w:szCs w:val="24"/>
        </w:rPr>
        <w:t xml:space="preserve"> </w:t>
      </w:r>
      <w:r>
        <w:rPr>
          <w:rFonts w:ascii="Arial" w:hAnsi="Arial" w:cs="Arial"/>
          <w:sz w:val="24"/>
          <w:szCs w:val="24"/>
        </w:rPr>
        <w:t>staff</w:t>
      </w:r>
      <w:r w:rsidRPr="00F57FC4">
        <w:rPr>
          <w:rFonts w:ascii="Arial" w:hAnsi="Arial" w:cs="Arial"/>
          <w:sz w:val="24"/>
          <w:szCs w:val="24"/>
        </w:rPr>
        <w:t xml:space="preserve"> in general practice teams</w:t>
      </w:r>
      <w:r>
        <w:rPr>
          <w:rFonts w:ascii="Arial" w:hAnsi="Arial" w:cs="Arial"/>
          <w:sz w:val="24"/>
          <w:szCs w:val="24"/>
        </w:rPr>
        <w:t>.</w:t>
      </w:r>
    </w:p>
    <w:p w14:paraId="1CE4315E" w14:textId="77777777" w:rsidR="00631C5C" w:rsidRDefault="00631C5C" w:rsidP="00631C5C">
      <w:pPr>
        <w:spacing w:after="0" w:line="240" w:lineRule="auto"/>
        <w:rPr>
          <w:rFonts w:ascii="Arial" w:hAnsi="Arial" w:cs="Arial"/>
          <w:sz w:val="24"/>
          <w:szCs w:val="24"/>
        </w:rPr>
      </w:pPr>
    </w:p>
    <w:p w14:paraId="7946A0A9" w14:textId="77777777" w:rsidR="00631C5C" w:rsidRDefault="00631C5C" w:rsidP="00631C5C">
      <w:pPr>
        <w:spacing w:after="0" w:line="240" w:lineRule="auto"/>
        <w:rPr>
          <w:rFonts w:ascii="Arial" w:hAnsi="Arial" w:cs="Arial"/>
          <w:sz w:val="24"/>
          <w:szCs w:val="24"/>
        </w:rPr>
      </w:pPr>
      <w:r w:rsidRPr="004E2868">
        <w:rPr>
          <w:rFonts w:ascii="Arial" w:hAnsi="Arial" w:cs="Arial"/>
          <w:b/>
          <w:bCs/>
          <w:sz w:val="24"/>
          <w:szCs w:val="24"/>
        </w:rPr>
        <w:t xml:space="preserve">Dr Faisel Baig, GP &amp; Medical Director for Primary Care at NHS England – </w:t>
      </w:r>
      <w:proofErr w:type="gramStart"/>
      <w:r w:rsidRPr="004E2868">
        <w:rPr>
          <w:rFonts w:ascii="Arial" w:hAnsi="Arial" w:cs="Arial"/>
          <w:b/>
          <w:bCs/>
          <w:sz w:val="24"/>
          <w:szCs w:val="24"/>
        </w:rPr>
        <w:t>North East</w:t>
      </w:r>
      <w:proofErr w:type="gramEnd"/>
      <w:r w:rsidRPr="004E2868">
        <w:rPr>
          <w:rFonts w:ascii="Arial" w:hAnsi="Arial" w:cs="Arial"/>
          <w:b/>
          <w:bCs/>
          <w:sz w:val="24"/>
          <w:szCs w:val="24"/>
        </w:rPr>
        <w:t xml:space="preserve"> and Yorkshire said: </w:t>
      </w:r>
      <w:r>
        <w:rPr>
          <w:rFonts w:ascii="Arial" w:hAnsi="Arial" w:cs="Arial"/>
          <w:b/>
          <w:bCs/>
          <w:sz w:val="24"/>
          <w:szCs w:val="24"/>
        </w:rPr>
        <w:t>“</w:t>
      </w:r>
      <w:r>
        <w:rPr>
          <w:rFonts w:ascii="Arial" w:hAnsi="Arial" w:cs="Arial"/>
          <w:sz w:val="24"/>
          <w:szCs w:val="24"/>
        </w:rPr>
        <w:t>As record numbers of people are seeking support from their GP practice, the NHS is improving its services by expanding the workforce to meet the demand.</w:t>
      </w:r>
    </w:p>
    <w:p w14:paraId="258E7878" w14:textId="77777777" w:rsidR="00631C5C" w:rsidRDefault="00631C5C" w:rsidP="00631C5C">
      <w:pPr>
        <w:spacing w:after="0" w:line="240" w:lineRule="auto"/>
        <w:rPr>
          <w:rFonts w:ascii="Arial" w:hAnsi="Arial" w:cs="Arial"/>
          <w:sz w:val="24"/>
          <w:szCs w:val="24"/>
        </w:rPr>
      </w:pPr>
    </w:p>
    <w:p w14:paraId="65B05DD9" w14:textId="77777777" w:rsidR="00631C5C" w:rsidRDefault="00631C5C" w:rsidP="00631C5C">
      <w:pPr>
        <w:spacing w:after="0" w:line="240" w:lineRule="auto"/>
        <w:rPr>
          <w:rFonts w:ascii="Arial" w:hAnsi="Arial" w:cs="Arial"/>
          <w:sz w:val="24"/>
          <w:szCs w:val="24"/>
        </w:rPr>
      </w:pPr>
      <w:r>
        <w:rPr>
          <w:rFonts w:ascii="Arial" w:hAnsi="Arial" w:cs="Arial"/>
          <w:sz w:val="24"/>
          <w:szCs w:val="24"/>
        </w:rPr>
        <w:t>“Having more direct patient care staff like social prescribers means patients can access appropriate specialist support without needing to see a GP first.”</w:t>
      </w:r>
    </w:p>
    <w:p w14:paraId="3A0D27E6" w14:textId="77777777" w:rsidR="00631C5C" w:rsidRDefault="00631C5C" w:rsidP="00631C5C">
      <w:pPr>
        <w:spacing w:after="0" w:line="240" w:lineRule="auto"/>
        <w:rPr>
          <w:rFonts w:ascii="Arial" w:hAnsi="Arial" w:cs="Arial"/>
          <w:sz w:val="24"/>
          <w:szCs w:val="24"/>
        </w:rPr>
      </w:pPr>
    </w:p>
    <w:p w14:paraId="25C062C5" w14:textId="2F880EC2" w:rsidR="00631C5C" w:rsidRDefault="00631C5C" w:rsidP="00631C5C">
      <w:pPr>
        <w:spacing w:after="0" w:line="240" w:lineRule="auto"/>
        <w:rPr>
          <w:rFonts w:ascii="Arial" w:hAnsi="Arial" w:cs="Arial"/>
          <w:sz w:val="24"/>
          <w:szCs w:val="24"/>
        </w:rPr>
      </w:pPr>
      <w:r w:rsidRPr="00CC4A68">
        <w:rPr>
          <w:rFonts w:ascii="Arial" w:hAnsi="Arial" w:cs="Arial"/>
          <w:sz w:val="24"/>
          <w:szCs w:val="24"/>
        </w:rPr>
        <w:t xml:space="preserve">Accessing a </w:t>
      </w:r>
      <w:r w:rsidR="00B64075">
        <w:rPr>
          <w:rFonts w:ascii="Arial" w:hAnsi="Arial" w:cs="Arial"/>
          <w:sz w:val="24"/>
          <w:szCs w:val="24"/>
        </w:rPr>
        <w:t>s</w:t>
      </w:r>
      <w:r w:rsidRPr="00CC4A68">
        <w:rPr>
          <w:rFonts w:ascii="Arial" w:hAnsi="Arial" w:cs="Arial"/>
          <w:sz w:val="24"/>
          <w:szCs w:val="24"/>
        </w:rPr>
        <w:t xml:space="preserve">ocial </w:t>
      </w:r>
      <w:r w:rsidR="00B64075">
        <w:rPr>
          <w:rFonts w:ascii="Arial" w:hAnsi="Arial" w:cs="Arial"/>
          <w:sz w:val="24"/>
          <w:szCs w:val="24"/>
        </w:rPr>
        <w:t>p</w:t>
      </w:r>
      <w:r w:rsidRPr="00CC4A68">
        <w:rPr>
          <w:rFonts w:ascii="Arial" w:hAnsi="Arial" w:cs="Arial"/>
          <w:sz w:val="24"/>
          <w:szCs w:val="24"/>
        </w:rPr>
        <w:t>rescriber is easy. You can self-refer by asking at your doctor’s surgery or you can be referred by others in the health and social care community</w:t>
      </w:r>
      <w:r>
        <w:rPr>
          <w:rFonts w:ascii="Arial" w:hAnsi="Arial" w:cs="Arial"/>
          <w:sz w:val="24"/>
          <w:szCs w:val="24"/>
        </w:rPr>
        <w:t>.</w:t>
      </w:r>
    </w:p>
    <w:p w14:paraId="6099EC97" w14:textId="77777777" w:rsidR="00631C5C" w:rsidRDefault="00631C5C" w:rsidP="00631C5C">
      <w:pPr>
        <w:spacing w:after="0" w:line="240" w:lineRule="auto"/>
        <w:rPr>
          <w:rFonts w:ascii="Arial" w:hAnsi="Arial" w:cs="Arial"/>
          <w:sz w:val="24"/>
          <w:szCs w:val="24"/>
        </w:rPr>
      </w:pPr>
    </w:p>
    <w:p w14:paraId="0C165292" w14:textId="4B590516" w:rsidR="00631C5C" w:rsidRPr="00B3167E" w:rsidRDefault="00631C5C" w:rsidP="00631C5C">
      <w:pPr>
        <w:spacing w:after="0" w:line="240" w:lineRule="auto"/>
        <w:rPr>
          <w:rFonts w:ascii="Arial" w:hAnsi="Arial" w:cs="Arial"/>
          <w:sz w:val="24"/>
          <w:szCs w:val="24"/>
        </w:rPr>
      </w:pPr>
      <w:r>
        <w:rPr>
          <w:rFonts w:ascii="Arial" w:hAnsi="Arial" w:cs="Arial"/>
          <w:sz w:val="24"/>
          <w:szCs w:val="24"/>
        </w:rPr>
        <w:t xml:space="preserve">Go to the </w:t>
      </w:r>
      <w:hyperlink r:id="rId62" w:history="1">
        <w:r w:rsidRPr="008C3AA1">
          <w:rPr>
            <w:rStyle w:val="Hyperlink"/>
            <w:rFonts w:ascii="Arial" w:hAnsi="Arial" w:cs="Arial"/>
            <w:sz w:val="24"/>
            <w:szCs w:val="24"/>
          </w:rPr>
          <w:t>NHS England web page for social prescribers</w:t>
        </w:r>
      </w:hyperlink>
      <w:r>
        <w:rPr>
          <w:rFonts w:ascii="Arial" w:hAnsi="Arial" w:cs="Arial"/>
          <w:sz w:val="24"/>
          <w:szCs w:val="24"/>
        </w:rPr>
        <w:t xml:space="preserve"> or search </w:t>
      </w:r>
      <w:r w:rsidRPr="00C46F61">
        <w:rPr>
          <w:rFonts w:ascii="Arial" w:hAnsi="Arial" w:cs="Arial"/>
          <w:sz w:val="24"/>
          <w:szCs w:val="24"/>
        </w:rPr>
        <w:t xml:space="preserve">NHS </w:t>
      </w:r>
      <w:hyperlink r:id="rId63" w:history="1">
        <w:r w:rsidRPr="00C46F61">
          <w:rPr>
            <w:rStyle w:val="Hyperlink"/>
            <w:rFonts w:ascii="Arial" w:hAnsi="Arial" w:cs="Arial"/>
            <w:sz w:val="24"/>
            <w:szCs w:val="24"/>
          </w:rPr>
          <w:t>social prescribers</w:t>
        </w:r>
      </w:hyperlink>
      <w:r>
        <w:rPr>
          <w:rFonts w:ascii="Arial" w:hAnsi="Arial" w:cs="Arial"/>
          <w:sz w:val="24"/>
          <w:szCs w:val="24"/>
        </w:rPr>
        <w:t xml:space="preserve"> on the internet to learn more. To find out more about other GP team roles, search </w:t>
      </w:r>
      <w:hyperlink r:id="rId64" w:history="1">
        <w:r w:rsidRPr="001D5311">
          <w:rPr>
            <w:rStyle w:val="Hyperlink"/>
            <w:rFonts w:ascii="Arial" w:hAnsi="Arial" w:cs="Arial"/>
            <w:sz w:val="24"/>
            <w:szCs w:val="24"/>
          </w:rPr>
          <w:t>meet your GP team</w:t>
        </w:r>
      </w:hyperlink>
      <w:r>
        <w:rPr>
          <w:rFonts w:ascii="Arial" w:hAnsi="Arial" w:cs="Arial"/>
          <w:sz w:val="24"/>
          <w:szCs w:val="24"/>
        </w:rPr>
        <w:t xml:space="preserve"> on the internet.</w:t>
      </w:r>
    </w:p>
    <w:p w14:paraId="3B368C3F" w14:textId="77777777" w:rsidR="005035B1" w:rsidRDefault="005035B1" w:rsidP="00D95652">
      <w:pPr>
        <w:spacing w:after="0" w:line="240" w:lineRule="auto"/>
        <w:rPr>
          <w:rFonts w:ascii="Arial" w:eastAsia="Calibri" w:hAnsi="Arial" w:cs="Arial"/>
          <w:b/>
          <w:bCs/>
          <w:sz w:val="24"/>
          <w:szCs w:val="24"/>
        </w:rPr>
      </w:pPr>
    </w:p>
    <w:p w14:paraId="6AB493AB" w14:textId="77777777" w:rsidR="00BF094E" w:rsidRPr="00704F05" w:rsidRDefault="00BF094E" w:rsidP="00BF094E">
      <w:pPr>
        <w:spacing w:after="0" w:line="240" w:lineRule="auto"/>
        <w:rPr>
          <w:rStyle w:val="Hyperlink"/>
          <w:rFonts w:ascii="Arial" w:eastAsia="Arial" w:hAnsi="Arial" w:cs="Arial"/>
          <w:sz w:val="24"/>
          <w:szCs w:val="24"/>
        </w:rPr>
      </w:pPr>
    </w:p>
    <w:p w14:paraId="55946A88" w14:textId="50C3BC1A" w:rsidR="00C957F0" w:rsidRPr="00E13116" w:rsidRDefault="00BF094E" w:rsidP="00E13116">
      <w:pPr>
        <w:pStyle w:val="Heading2"/>
        <w:tabs>
          <w:tab w:val="left" w:pos="567"/>
        </w:tabs>
        <w:spacing w:before="0" w:line="240" w:lineRule="auto"/>
        <w:rPr>
          <w:rFonts w:ascii="Arial" w:eastAsia="Arial" w:hAnsi="Arial" w:cs="Arial"/>
          <w:b/>
          <w:bCs/>
          <w:color w:val="000066"/>
          <w:sz w:val="24"/>
          <w:szCs w:val="24"/>
        </w:rPr>
      </w:pPr>
      <w:r>
        <w:rPr>
          <w:rFonts w:ascii="Arial" w:eastAsia="Arial" w:hAnsi="Arial" w:cs="Arial"/>
          <w:b/>
          <w:bCs/>
          <w:color w:val="000066"/>
          <w:sz w:val="24"/>
          <w:szCs w:val="24"/>
        </w:rPr>
        <w:t>B</w:t>
      </w:r>
      <w:r w:rsidRPr="00704F05">
        <w:rPr>
          <w:rFonts w:ascii="Arial" w:eastAsia="Arial" w:hAnsi="Arial" w:cs="Arial"/>
          <w:b/>
          <w:bCs/>
          <w:color w:val="000066"/>
          <w:sz w:val="24"/>
          <w:szCs w:val="24"/>
        </w:rPr>
        <w:t>ulletin copy for local adaptation</w:t>
      </w:r>
    </w:p>
    <w:p w14:paraId="4EF50313" w14:textId="77777777" w:rsidR="00C957F0" w:rsidRPr="00704F05" w:rsidRDefault="00C957F0" w:rsidP="00374895">
      <w:pPr>
        <w:spacing w:after="0" w:line="240" w:lineRule="auto"/>
        <w:rPr>
          <w:rStyle w:val="Hyperlink"/>
          <w:rFonts w:ascii="Arial" w:eastAsia="Arial" w:hAnsi="Arial" w:cs="Arial"/>
          <w:b/>
          <w:bCs/>
          <w:color w:val="auto"/>
          <w:sz w:val="24"/>
          <w:szCs w:val="24"/>
          <w:u w:val="none"/>
        </w:rPr>
      </w:pPr>
    </w:p>
    <w:p w14:paraId="05D96BEA" w14:textId="4AAB5A70" w:rsidR="00704F05" w:rsidRPr="00722249" w:rsidRDefault="00572375" w:rsidP="00374895">
      <w:pPr>
        <w:spacing w:after="0" w:line="240" w:lineRule="auto"/>
        <w:rPr>
          <w:rFonts w:ascii="Arial" w:hAnsi="Arial" w:cs="Arial"/>
          <w:b/>
          <w:bCs/>
          <w:sz w:val="24"/>
          <w:szCs w:val="24"/>
        </w:rPr>
      </w:pPr>
      <w:bookmarkStart w:id="10" w:name="_Hlk139969741"/>
      <w:r>
        <w:rPr>
          <w:rFonts w:ascii="Arial" w:hAnsi="Arial" w:cs="Arial"/>
          <w:b/>
          <w:bCs/>
          <w:sz w:val="24"/>
          <w:szCs w:val="24"/>
        </w:rPr>
        <w:t xml:space="preserve">Social </w:t>
      </w:r>
      <w:r w:rsidR="00E13116">
        <w:rPr>
          <w:rFonts w:ascii="Arial" w:hAnsi="Arial" w:cs="Arial"/>
          <w:b/>
          <w:bCs/>
          <w:sz w:val="24"/>
          <w:szCs w:val="24"/>
        </w:rPr>
        <w:t>prescrib</w:t>
      </w:r>
      <w:r w:rsidR="00220E10">
        <w:rPr>
          <w:rFonts w:ascii="Arial" w:hAnsi="Arial" w:cs="Arial"/>
          <w:b/>
          <w:bCs/>
          <w:sz w:val="24"/>
          <w:szCs w:val="24"/>
        </w:rPr>
        <w:t xml:space="preserve">ers </w:t>
      </w:r>
      <w:r w:rsidR="00DC6FD4">
        <w:rPr>
          <w:rFonts w:ascii="Arial" w:hAnsi="Arial" w:cs="Arial"/>
          <w:b/>
          <w:bCs/>
          <w:sz w:val="24"/>
          <w:szCs w:val="24"/>
        </w:rPr>
        <w:t xml:space="preserve">help people find solutions to </w:t>
      </w:r>
      <w:r w:rsidR="00E925F5">
        <w:rPr>
          <w:rFonts w:ascii="Arial" w:hAnsi="Arial" w:cs="Arial"/>
          <w:b/>
          <w:bCs/>
          <w:sz w:val="24"/>
          <w:szCs w:val="24"/>
        </w:rPr>
        <w:t>things th</w:t>
      </w:r>
      <w:r w:rsidR="00347039">
        <w:rPr>
          <w:rFonts w:ascii="Arial" w:hAnsi="Arial" w:cs="Arial"/>
          <w:b/>
          <w:bCs/>
          <w:sz w:val="24"/>
          <w:szCs w:val="24"/>
        </w:rPr>
        <w:t>at are</w:t>
      </w:r>
      <w:r w:rsidR="00E925F5">
        <w:rPr>
          <w:rFonts w:ascii="Arial" w:hAnsi="Arial" w:cs="Arial"/>
          <w:b/>
          <w:bCs/>
          <w:sz w:val="24"/>
          <w:szCs w:val="24"/>
        </w:rPr>
        <w:t xml:space="preserve"> difficult</w:t>
      </w:r>
      <w:bookmarkEnd w:id="10"/>
    </w:p>
    <w:p w14:paraId="4456C810" w14:textId="7588CF42" w:rsidR="006561CB" w:rsidRDefault="006561CB" w:rsidP="006561CB">
      <w:pPr>
        <w:spacing w:after="0" w:line="240" w:lineRule="auto"/>
        <w:rPr>
          <w:rFonts w:ascii="Arial" w:hAnsi="Arial" w:cs="Arial"/>
          <w:sz w:val="24"/>
          <w:szCs w:val="24"/>
        </w:rPr>
      </w:pPr>
    </w:p>
    <w:p w14:paraId="58E34A51" w14:textId="2B3EEC6F" w:rsidR="005F0BD0" w:rsidRPr="00F57FC4" w:rsidRDefault="005F0BD0" w:rsidP="005F0BD0">
      <w:pPr>
        <w:spacing w:after="0" w:line="240" w:lineRule="auto"/>
        <w:rPr>
          <w:rFonts w:ascii="Arial" w:eastAsia="Calibri" w:hAnsi="Arial" w:cs="Arial"/>
          <w:sz w:val="24"/>
          <w:szCs w:val="24"/>
        </w:rPr>
      </w:pPr>
      <w:r>
        <w:rPr>
          <w:rFonts w:ascii="Arial" w:eastAsia="Calibri" w:hAnsi="Arial" w:cs="Arial"/>
          <w:sz w:val="24"/>
          <w:szCs w:val="24"/>
        </w:rPr>
        <w:t>A</w:t>
      </w:r>
      <w:r w:rsidRPr="00F57FC4">
        <w:rPr>
          <w:rFonts w:ascii="Arial" w:eastAsia="Calibri" w:hAnsi="Arial" w:cs="Arial"/>
          <w:sz w:val="24"/>
          <w:szCs w:val="24"/>
        </w:rPr>
        <w:t xml:space="preserve"> range of health</w:t>
      </w:r>
      <w:r>
        <w:rPr>
          <w:rFonts w:ascii="Arial" w:eastAsia="Calibri" w:hAnsi="Arial" w:cs="Arial"/>
          <w:sz w:val="24"/>
          <w:szCs w:val="24"/>
        </w:rPr>
        <w:t xml:space="preserve"> and wellbeing</w:t>
      </w:r>
      <w:r w:rsidRPr="00F57FC4">
        <w:rPr>
          <w:rFonts w:ascii="Arial" w:eastAsia="Calibri" w:hAnsi="Arial" w:cs="Arial"/>
          <w:sz w:val="24"/>
          <w:szCs w:val="24"/>
        </w:rPr>
        <w:t xml:space="preserve"> professionals </w:t>
      </w:r>
      <w:r>
        <w:rPr>
          <w:rFonts w:ascii="Arial" w:eastAsia="Calibri" w:hAnsi="Arial" w:cs="Arial"/>
          <w:sz w:val="24"/>
          <w:szCs w:val="24"/>
        </w:rPr>
        <w:t>are being added to g</w:t>
      </w:r>
      <w:r w:rsidRPr="00F57FC4">
        <w:rPr>
          <w:rFonts w:ascii="Arial" w:eastAsia="Calibri" w:hAnsi="Arial" w:cs="Arial"/>
          <w:sz w:val="24"/>
          <w:szCs w:val="24"/>
        </w:rPr>
        <w:t>eneral practice teams</w:t>
      </w:r>
      <w:r>
        <w:rPr>
          <w:rFonts w:ascii="Arial" w:eastAsia="Calibri" w:hAnsi="Arial" w:cs="Arial"/>
          <w:sz w:val="24"/>
          <w:szCs w:val="24"/>
        </w:rPr>
        <w:t xml:space="preserve"> as part of a programme to expand the NHS workforce: some</w:t>
      </w:r>
      <w:r w:rsidRPr="00F57FC4">
        <w:rPr>
          <w:rFonts w:ascii="Arial" w:eastAsia="Calibri" w:hAnsi="Arial" w:cs="Arial"/>
          <w:sz w:val="24"/>
          <w:szCs w:val="24"/>
        </w:rPr>
        <w:t xml:space="preserve"> work at </w:t>
      </w:r>
      <w:r>
        <w:rPr>
          <w:rFonts w:ascii="Arial" w:eastAsia="Calibri" w:hAnsi="Arial" w:cs="Arial"/>
          <w:sz w:val="24"/>
          <w:szCs w:val="24"/>
        </w:rPr>
        <w:t>doctor’s surger</w:t>
      </w:r>
      <w:r w:rsidR="00F570DA">
        <w:rPr>
          <w:rFonts w:ascii="Arial" w:eastAsia="Calibri" w:hAnsi="Arial" w:cs="Arial"/>
          <w:sz w:val="24"/>
          <w:szCs w:val="24"/>
        </w:rPr>
        <w:t>ies</w:t>
      </w:r>
      <w:r w:rsidRPr="00F57FC4">
        <w:rPr>
          <w:rFonts w:ascii="Arial" w:eastAsia="Calibri" w:hAnsi="Arial" w:cs="Arial"/>
          <w:sz w:val="24"/>
          <w:szCs w:val="24"/>
        </w:rPr>
        <w:t xml:space="preserve"> and</w:t>
      </w:r>
      <w:r>
        <w:rPr>
          <w:rFonts w:ascii="Arial" w:eastAsia="Calibri" w:hAnsi="Arial" w:cs="Arial"/>
          <w:sz w:val="24"/>
          <w:szCs w:val="24"/>
        </w:rPr>
        <w:t xml:space="preserve"> others work</w:t>
      </w:r>
      <w:r w:rsidRPr="00F57FC4">
        <w:rPr>
          <w:rFonts w:ascii="Arial" w:eastAsia="Calibri" w:hAnsi="Arial" w:cs="Arial"/>
          <w:sz w:val="24"/>
          <w:szCs w:val="24"/>
        </w:rPr>
        <w:t xml:space="preserve"> in the wider community to help </w:t>
      </w:r>
      <w:r w:rsidR="00F570DA">
        <w:rPr>
          <w:rFonts w:ascii="Arial" w:eastAsia="Calibri" w:hAnsi="Arial" w:cs="Arial"/>
          <w:sz w:val="24"/>
          <w:szCs w:val="24"/>
        </w:rPr>
        <w:t>people</w:t>
      </w:r>
      <w:r w:rsidRPr="00F57FC4">
        <w:rPr>
          <w:rFonts w:ascii="Arial" w:eastAsia="Calibri" w:hAnsi="Arial" w:cs="Arial"/>
          <w:sz w:val="24"/>
          <w:szCs w:val="24"/>
        </w:rPr>
        <w:t xml:space="preserve"> get the </w:t>
      </w:r>
      <w:r>
        <w:rPr>
          <w:rFonts w:ascii="Arial" w:eastAsia="Calibri" w:hAnsi="Arial" w:cs="Arial"/>
          <w:sz w:val="24"/>
          <w:szCs w:val="24"/>
        </w:rPr>
        <w:t>most appropriate</w:t>
      </w:r>
      <w:r w:rsidRPr="00F57FC4">
        <w:rPr>
          <w:rFonts w:ascii="Arial" w:eastAsia="Calibri" w:hAnsi="Arial" w:cs="Arial"/>
          <w:sz w:val="24"/>
          <w:szCs w:val="24"/>
        </w:rPr>
        <w:t xml:space="preserve"> care when </w:t>
      </w:r>
      <w:r w:rsidR="00F570DA">
        <w:rPr>
          <w:rFonts w:ascii="Arial" w:eastAsia="Calibri" w:hAnsi="Arial" w:cs="Arial"/>
          <w:sz w:val="24"/>
          <w:szCs w:val="24"/>
        </w:rPr>
        <w:t>they</w:t>
      </w:r>
      <w:r w:rsidRPr="00F57FC4">
        <w:rPr>
          <w:rFonts w:ascii="Arial" w:eastAsia="Calibri" w:hAnsi="Arial" w:cs="Arial"/>
          <w:sz w:val="24"/>
          <w:szCs w:val="24"/>
        </w:rPr>
        <w:t xml:space="preserve"> need it.</w:t>
      </w:r>
    </w:p>
    <w:p w14:paraId="22A6D7C6" w14:textId="77777777" w:rsidR="005F0BD0" w:rsidRPr="00F57FC4" w:rsidRDefault="005F0BD0" w:rsidP="005F0BD0">
      <w:pPr>
        <w:spacing w:after="0" w:line="240" w:lineRule="auto"/>
        <w:rPr>
          <w:rFonts w:ascii="Arial" w:eastAsia="Calibri" w:hAnsi="Arial" w:cs="Arial"/>
          <w:sz w:val="24"/>
          <w:szCs w:val="24"/>
        </w:rPr>
      </w:pPr>
    </w:p>
    <w:p w14:paraId="4D1963BA" w14:textId="73536BCE" w:rsidR="005F0BD0" w:rsidRPr="006B311C" w:rsidRDefault="005F0BD0" w:rsidP="005F0BD0">
      <w:pPr>
        <w:spacing w:after="0" w:line="240" w:lineRule="auto"/>
        <w:rPr>
          <w:rFonts w:ascii="Arial" w:eastAsia="Calibri" w:hAnsi="Arial" w:cs="Arial"/>
          <w:sz w:val="24"/>
          <w:szCs w:val="24"/>
        </w:rPr>
      </w:pPr>
      <w:r>
        <w:rPr>
          <w:rFonts w:ascii="Arial" w:eastAsia="Calibri" w:hAnsi="Arial" w:cs="Arial"/>
          <w:sz w:val="24"/>
          <w:szCs w:val="24"/>
        </w:rPr>
        <w:t>One of the newer roles in the GP team is the social prescribing link worker (SPLW), sometimes referred to as a social prescriber.</w:t>
      </w:r>
      <w:r w:rsidR="006B311C">
        <w:rPr>
          <w:rFonts w:ascii="Arial" w:eastAsia="Calibri" w:hAnsi="Arial" w:cs="Arial"/>
          <w:sz w:val="24"/>
          <w:szCs w:val="24"/>
        </w:rPr>
        <w:t xml:space="preserve"> They</w:t>
      </w:r>
      <w:r w:rsidRPr="00414CA6">
        <w:rPr>
          <w:rFonts w:ascii="Arial" w:eastAsia="Calibri" w:hAnsi="Arial" w:cs="Arial"/>
          <w:sz w:val="24"/>
          <w:szCs w:val="24"/>
        </w:rPr>
        <w:t xml:space="preserve"> are available to everyone</w:t>
      </w:r>
      <w:r w:rsidR="006B311C">
        <w:rPr>
          <w:rFonts w:ascii="Arial" w:eastAsia="Calibri" w:hAnsi="Arial" w:cs="Arial"/>
          <w:sz w:val="24"/>
          <w:szCs w:val="24"/>
        </w:rPr>
        <w:t xml:space="preserve"> and</w:t>
      </w:r>
      <w:r w:rsidRPr="00414CA6">
        <w:rPr>
          <w:rFonts w:ascii="Arial" w:eastAsia="Calibri" w:hAnsi="Arial" w:cs="Arial"/>
          <w:sz w:val="24"/>
          <w:szCs w:val="24"/>
        </w:rPr>
        <w:t xml:space="preserve"> can help </w:t>
      </w:r>
      <w:r w:rsidR="006B311C">
        <w:rPr>
          <w:rFonts w:ascii="Arial" w:eastAsia="Calibri" w:hAnsi="Arial" w:cs="Arial"/>
          <w:sz w:val="24"/>
          <w:szCs w:val="24"/>
        </w:rPr>
        <w:t>people</w:t>
      </w:r>
      <w:r w:rsidRPr="00414CA6">
        <w:rPr>
          <w:rFonts w:ascii="Arial" w:eastAsia="Calibri" w:hAnsi="Arial" w:cs="Arial"/>
          <w:sz w:val="24"/>
          <w:szCs w:val="24"/>
        </w:rPr>
        <w:t xml:space="preserve"> find solutions to things that are difficult by addressing </w:t>
      </w:r>
      <w:r w:rsidR="006B311C">
        <w:rPr>
          <w:rFonts w:ascii="Arial" w:eastAsia="Calibri" w:hAnsi="Arial" w:cs="Arial"/>
          <w:sz w:val="24"/>
          <w:szCs w:val="24"/>
        </w:rPr>
        <w:t>their</w:t>
      </w:r>
      <w:r w:rsidRPr="00414CA6">
        <w:rPr>
          <w:rFonts w:ascii="Arial" w:eastAsia="Calibri" w:hAnsi="Arial" w:cs="Arial"/>
          <w:sz w:val="24"/>
          <w:szCs w:val="24"/>
        </w:rPr>
        <w:t xml:space="preserve"> needs flexibly, connecting </w:t>
      </w:r>
      <w:r w:rsidR="006B311C">
        <w:rPr>
          <w:rFonts w:ascii="Arial" w:eastAsia="Calibri" w:hAnsi="Arial" w:cs="Arial"/>
          <w:sz w:val="24"/>
          <w:szCs w:val="24"/>
        </w:rPr>
        <w:t>them</w:t>
      </w:r>
      <w:r w:rsidRPr="00414CA6">
        <w:rPr>
          <w:rFonts w:ascii="Arial" w:eastAsia="Calibri" w:hAnsi="Arial" w:cs="Arial"/>
          <w:sz w:val="24"/>
          <w:szCs w:val="24"/>
        </w:rPr>
        <w:t xml:space="preserve"> with essential non-medical services and signposting </w:t>
      </w:r>
      <w:r w:rsidR="00517DED">
        <w:rPr>
          <w:rFonts w:ascii="Arial" w:eastAsia="Calibri" w:hAnsi="Arial" w:cs="Arial"/>
          <w:sz w:val="24"/>
          <w:szCs w:val="24"/>
        </w:rPr>
        <w:t xml:space="preserve">them to </w:t>
      </w:r>
      <w:r w:rsidRPr="00414CA6">
        <w:rPr>
          <w:rFonts w:ascii="Arial" w:eastAsia="Calibri" w:hAnsi="Arial" w:cs="Arial"/>
          <w:sz w:val="24"/>
          <w:szCs w:val="24"/>
        </w:rPr>
        <w:t>support or activity groups</w:t>
      </w:r>
      <w:r w:rsidR="00517DED">
        <w:rPr>
          <w:rFonts w:ascii="Arial" w:eastAsia="Calibri" w:hAnsi="Arial" w:cs="Arial"/>
          <w:sz w:val="24"/>
          <w:szCs w:val="24"/>
        </w:rPr>
        <w:t>.</w:t>
      </w:r>
    </w:p>
    <w:p w14:paraId="6213B02F" w14:textId="77777777" w:rsidR="005F0BD0" w:rsidRDefault="005F0BD0" w:rsidP="005F0BD0">
      <w:pPr>
        <w:spacing w:after="0" w:line="240" w:lineRule="auto"/>
        <w:rPr>
          <w:rFonts w:ascii="Arial" w:hAnsi="Arial" w:cs="Arial"/>
          <w:sz w:val="24"/>
          <w:szCs w:val="24"/>
        </w:rPr>
      </w:pPr>
    </w:p>
    <w:p w14:paraId="285ADE35" w14:textId="60B7ABC6" w:rsidR="005F0BD0" w:rsidRDefault="005F0BD0" w:rsidP="005F0BD0">
      <w:pPr>
        <w:spacing w:after="0" w:line="240" w:lineRule="auto"/>
        <w:rPr>
          <w:rFonts w:ascii="Arial" w:hAnsi="Arial" w:cs="Arial"/>
          <w:sz w:val="24"/>
          <w:szCs w:val="24"/>
        </w:rPr>
      </w:pPr>
      <w:r>
        <w:rPr>
          <w:rFonts w:ascii="Arial" w:hAnsi="Arial" w:cs="Arial"/>
          <w:sz w:val="24"/>
          <w:szCs w:val="24"/>
        </w:rPr>
        <w:t xml:space="preserve">This modern approach is part of the plan </w:t>
      </w:r>
      <w:r w:rsidRPr="00F57FC4">
        <w:rPr>
          <w:rFonts w:ascii="Arial" w:hAnsi="Arial" w:cs="Arial"/>
          <w:sz w:val="24"/>
          <w:szCs w:val="24"/>
        </w:rPr>
        <w:t>NHS England</w:t>
      </w:r>
      <w:r>
        <w:rPr>
          <w:rFonts w:ascii="Arial" w:hAnsi="Arial" w:cs="Arial"/>
          <w:sz w:val="24"/>
          <w:szCs w:val="24"/>
        </w:rPr>
        <w:t xml:space="preserve"> is implementing to prioritise people’s health and wellbeing while improving access to primary care services. </w:t>
      </w:r>
      <w:r w:rsidR="00517DED">
        <w:rPr>
          <w:rFonts w:ascii="Arial" w:hAnsi="Arial" w:cs="Arial"/>
          <w:sz w:val="24"/>
          <w:szCs w:val="24"/>
        </w:rPr>
        <w:t>NHSE</w:t>
      </w:r>
      <w:r w:rsidRPr="00F57FC4">
        <w:rPr>
          <w:rFonts w:ascii="Arial" w:hAnsi="Arial" w:cs="Arial"/>
          <w:sz w:val="24"/>
          <w:szCs w:val="24"/>
        </w:rPr>
        <w:t xml:space="preserve"> </w:t>
      </w:r>
      <w:r>
        <w:rPr>
          <w:rFonts w:ascii="Arial" w:hAnsi="Arial" w:cs="Arial"/>
          <w:sz w:val="24"/>
          <w:szCs w:val="24"/>
        </w:rPr>
        <w:t>recently</w:t>
      </w:r>
      <w:r w:rsidRPr="00F57FC4">
        <w:rPr>
          <w:rFonts w:ascii="Arial" w:hAnsi="Arial" w:cs="Arial"/>
          <w:sz w:val="24"/>
          <w:szCs w:val="24"/>
        </w:rPr>
        <w:t xml:space="preserve"> launched </w:t>
      </w:r>
      <w:hyperlink r:id="rId65" w:history="1">
        <w:r w:rsidRPr="00DB58B9">
          <w:rPr>
            <w:rStyle w:val="Hyperlink"/>
            <w:rFonts w:ascii="Arial" w:hAnsi="Arial" w:cs="Arial"/>
            <w:sz w:val="24"/>
            <w:szCs w:val="24"/>
          </w:rPr>
          <w:t>a new public campaign</w:t>
        </w:r>
      </w:hyperlink>
      <w:r w:rsidRPr="00F57FC4">
        <w:rPr>
          <w:rFonts w:ascii="Arial" w:hAnsi="Arial" w:cs="Arial"/>
          <w:sz w:val="24"/>
          <w:szCs w:val="24"/>
        </w:rPr>
        <w:t xml:space="preserve"> to </w:t>
      </w:r>
      <w:r>
        <w:rPr>
          <w:rFonts w:ascii="Arial" w:hAnsi="Arial" w:cs="Arial"/>
          <w:sz w:val="24"/>
          <w:szCs w:val="24"/>
        </w:rPr>
        <w:t>explain</w:t>
      </w:r>
      <w:r w:rsidRPr="00F57FC4">
        <w:rPr>
          <w:rFonts w:ascii="Arial" w:hAnsi="Arial" w:cs="Arial"/>
          <w:sz w:val="24"/>
          <w:szCs w:val="24"/>
        </w:rPr>
        <w:t xml:space="preserve"> </w:t>
      </w:r>
      <w:r>
        <w:rPr>
          <w:rFonts w:ascii="Arial" w:hAnsi="Arial" w:cs="Arial"/>
          <w:sz w:val="24"/>
          <w:szCs w:val="24"/>
        </w:rPr>
        <w:t>the changes taking place that will improve</w:t>
      </w:r>
      <w:r w:rsidRPr="00F57FC4">
        <w:rPr>
          <w:rFonts w:ascii="Arial" w:hAnsi="Arial" w:cs="Arial"/>
          <w:sz w:val="24"/>
          <w:szCs w:val="24"/>
        </w:rPr>
        <w:t xml:space="preserve"> the way people access and receive care </w:t>
      </w:r>
      <w:r>
        <w:rPr>
          <w:rFonts w:ascii="Arial" w:hAnsi="Arial" w:cs="Arial"/>
          <w:sz w:val="24"/>
          <w:szCs w:val="24"/>
        </w:rPr>
        <w:t>from</w:t>
      </w:r>
      <w:r w:rsidRPr="00F57FC4">
        <w:rPr>
          <w:rFonts w:ascii="Arial" w:hAnsi="Arial" w:cs="Arial"/>
          <w:sz w:val="24"/>
          <w:szCs w:val="24"/>
        </w:rPr>
        <w:t xml:space="preserve"> general practice.</w:t>
      </w:r>
    </w:p>
    <w:p w14:paraId="410B56A5" w14:textId="77777777" w:rsidR="005F0BD0" w:rsidRDefault="005F0BD0" w:rsidP="005F0BD0">
      <w:pPr>
        <w:spacing w:after="0" w:line="240" w:lineRule="auto"/>
        <w:rPr>
          <w:rFonts w:ascii="Arial" w:hAnsi="Arial" w:cs="Arial"/>
          <w:sz w:val="24"/>
          <w:szCs w:val="24"/>
        </w:rPr>
      </w:pPr>
    </w:p>
    <w:p w14:paraId="6B07C50A" w14:textId="2A535E86" w:rsidR="005F0BD0" w:rsidRPr="00F57FC4" w:rsidRDefault="005F0BD0" w:rsidP="005F0BD0">
      <w:pPr>
        <w:spacing w:after="0" w:line="240" w:lineRule="auto"/>
        <w:rPr>
          <w:rFonts w:ascii="Arial" w:hAnsi="Arial" w:cs="Arial"/>
          <w:sz w:val="24"/>
          <w:szCs w:val="24"/>
        </w:rPr>
      </w:pPr>
      <w:r w:rsidRPr="00F57FC4">
        <w:rPr>
          <w:rFonts w:ascii="Arial" w:hAnsi="Arial" w:cs="Arial"/>
          <w:sz w:val="24"/>
          <w:szCs w:val="24"/>
        </w:rPr>
        <w:t xml:space="preserve">The first phase of the campaign </w:t>
      </w:r>
      <w:r>
        <w:rPr>
          <w:rFonts w:ascii="Arial" w:hAnsi="Arial" w:cs="Arial"/>
          <w:sz w:val="24"/>
          <w:szCs w:val="24"/>
        </w:rPr>
        <w:t xml:space="preserve">explains some of the </w:t>
      </w:r>
      <w:hyperlink r:id="rId66" w:history="1">
        <w:r w:rsidRPr="00DB58B9">
          <w:rPr>
            <w:rStyle w:val="Hyperlink"/>
            <w:rFonts w:ascii="Arial" w:hAnsi="Arial" w:cs="Arial"/>
            <w:sz w:val="24"/>
            <w:szCs w:val="24"/>
          </w:rPr>
          <w:t>roles of different health and care staff in general practice teams.</w:t>
        </w:r>
      </w:hyperlink>
    </w:p>
    <w:p w14:paraId="241F0D51" w14:textId="77777777" w:rsidR="005F0BD0" w:rsidRDefault="005F0BD0" w:rsidP="005F0BD0">
      <w:pPr>
        <w:spacing w:after="0" w:line="240" w:lineRule="auto"/>
        <w:rPr>
          <w:rFonts w:ascii="Arial" w:hAnsi="Arial" w:cs="Arial"/>
          <w:sz w:val="24"/>
          <w:szCs w:val="24"/>
        </w:rPr>
      </w:pPr>
    </w:p>
    <w:p w14:paraId="4A328B9F" w14:textId="77777777" w:rsidR="003618EB" w:rsidRPr="00B3167E" w:rsidRDefault="003618EB" w:rsidP="003618EB">
      <w:pPr>
        <w:spacing w:after="0" w:line="240" w:lineRule="auto"/>
        <w:rPr>
          <w:rFonts w:ascii="Arial" w:hAnsi="Arial" w:cs="Arial"/>
          <w:sz w:val="24"/>
          <w:szCs w:val="24"/>
        </w:rPr>
      </w:pPr>
      <w:r>
        <w:rPr>
          <w:rFonts w:ascii="Arial" w:hAnsi="Arial" w:cs="Arial"/>
          <w:sz w:val="24"/>
          <w:szCs w:val="24"/>
        </w:rPr>
        <w:t xml:space="preserve">Go to the </w:t>
      </w:r>
      <w:hyperlink r:id="rId67" w:history="1">
        <w:r w:rsidRPr="008C3AA1">
          <w:rPr>
            <w:rStyle w:val="Hyperlink"/>
            <w:rFonts w:ascii="Arial" w:hAnsi="Arial" w:cs="Arial"/>
            <w:sz w:val="24"/>
            <w:szCs w:val="24"/>
          </w:rPr>
          <w:t>NHS England web page for social prescribers</w:t>
        </w:r>
      </w:hyperlink>
      <w:r>
        <w:rPr>
          <w:rFonts w:ascii="Arial" w:hAnsi="Arial" w:cs="Arial"/>
          <w:sz w:val="24"/>
          <w:szCs w:val="24"/>
        </w:rPr>
        <w:t xml:space="preserve"> or search </w:t>
      </w:r>
      <w:r w:rsidRPr="00C46F61">
        <w:rPr>
          <w:rFonts w:ascii="Arial" w:hAnsi="Arial" w:cs="Arial"/>
          <w:sz w:val="24"/>
          <w:szCs w:val="24"/>
        </w:rPr>
        <w:t xml:space="preserve">NHS </w:t>
      </w:r>
      <w:hyperlink r:id="rId68" w:history="1">
        <w:r w:rsidRPr="00C46F61">
          <w:rPr>
            <w:rStyle w:val="Hyperlink"/>
            <w:rFonts w:ascii="Arial" w:hAnsi="Arial" w:cs="Arial"/>
            <w:sz w:val="24"/>
            <w:szCs w:val="24"/>
          </w:rPr>
          <w:t>social prescribers</w:t>
        </w:r>
      </w:hyperlink>
      <w:r>
        <w:rPr>
          <w:rFonts w:ascii="Arial" w:hAnsi="Arial" w:cs="Arial"/>
          <w:sz w:val="24"/>
          <w:szCs w:val="24"/>
        </w:rPr>
        <w:t xml:space="preserve"> on the internet to learn more. To find out more about other GP team roles, search </w:t>
      </w:r>
      <w:hyperlink r:id="rId69" w:history="1">
        <w:r w:rsidRPr="001D5311">
          <w:rPr>
            <w:rStyle w:val="Hyperlink"/>
            <w:rFonts w:ascii="Arial" w:hAnsi="Arial" w:cs="Arial"/>
            <w:sz w:val="24"/>
            <w:szCs w:val="24"/>
          </w:rPr>
          <w:t>meet your GP team</w:t>
        </w:r>
      </w:hyperlink>
      <w:r>
        <w:rPr>
          <w:rFonts w:ascii="Arial" w:hAnsi="Arial" w:cs="Arial"/>
          <w:sz w:val="24"/>
          <w:szCs w:val="24"/>
        </w:rPr>
        <w:t xml:space="preserve"> on the internet.</w:t>
      </w:r>
    </w:p>
    <w:p w14:paraId="149B4BC2" w14:textId="77777777" w:rsidR="009D5CB8" w:rsidRDefault="009D5CB8" w:rsidP="006561CB">
      <w:pPr>
        <w:spacing w:after="0" w:line="240" w:lineRule="auto"/>
        <w:rPr>
          <w:rFonts w:eastAsia="Arial" w:cstheme="minorHAnsi"/>
          <w:sz w:val="24"/>
          <w:szCs w:val="24"/>
        </w:rPr>
      </w:pPr>
    </w:p>
    <w:p w14:paraId="27498F32" w14:textId="34481615" w:rsidR="006561CB" w:rsidRPr="006561CB" w:rsidRDefault="00B05306" w:rsidP="00B05306">
      <w:pPr>
        <w:spacing w:after="0" w:line="240" w:lineRule="auto"/>
        <w:jc w:val="center"/>
        <w:rPr>
          <w:rFonts w:eastAsia="Arial" w:cstheme="minorHAnsi"/>
          <w:b/>
          <w:bCs/>
          <w:sz w:val="24"/>
          <w:szCs w:val="24"/>
        </w:rPr>
      </w:pPr>
      <w:r>
        <w:rPr>
          <w:rFonts w:eastAsia="Arial" w:cstheme="minorHAnsi"/>
          <w:b/>
          <w:bCs/>
          <w:sz w:val="24"/>
          <w:szCs w:val="24"/>
        </w:rPr>
        <w:t>***</w:t>
      </w:r>
      <w:r w:rsidR="006561CB" w:rsidRPr="006561CB">
        <w:rPr>
          <w:rFonts w:eastAsia="Arial" w:cstheme="minorHAnsi"/>
          <w:b/>
          <w:bCs/>
          <w:sz w:val="24"/>
          <w:szCs w:val="24"/>
        </w:rPr>
        <w:t>END</w:t>
      </w:r>
      <w:r>
        <w:rPr>
          <w:rFonts w:eastAsia="Arial" w:cstheme="minorHAnsi"/>
          <w:b/>
          <w:bCs/>
          <w:sz w:val="24"/>
          <w:szCs w:val="24"/>
        </w:rPr>
        <w:t>***</w:t>
      </w:r>
    </w:p>
    <w:sectPr w:rsidR="006561CB" w:rsidRPr="006561CB" w:rsidSect="00A537EF">
      <w:headerReference w:type="default" r:id="rId70"/>
      <w:footerReference w:type="default" r:id="rId7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FC2F" w14:textId="77777777" w:rsidR="00606A78" w:rsidRDefault="00606A78">
      <w:pPr>
        <w:spacing w:after="0" w:line="240" w:lineRule="auto"/>
      </w:pPr>
      <w:r>
        <w:separator/>
      </w:r>
    </w:p>
  </w:endnote>
  <w:endnote w:type="continuationSeparator" w:id="0">
    <w:p w14:paraId="36EF4805" w14:textId="77777777" w:rsidR="00606A78" w:rsidRDefault="0060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40DE6F6" w14:paraId="703B39B4" w14:textId="77777777" w:rsidTr="0E5D9457">
      <w:tc>
        <w:tcPr>
          <w:tcW w:w="3005" w:type="dxa"/>
        </w:tcPr>
        <w:p w14:paraId="654AD3E3" w14:textId="1AFE451F" w:rsidR="740DE6F6" w:rsidRDefault="740DE6F6" w:rsidP="740DE6F6">
          <w:pPr>
            <w:pStyle w:val="Header"/>
            <w:ind w:left="-115"/>
          </w:pPr>
        </w:p>
      </w:tc>
      <w:tc>
        <w:tcPr>
          <w:tcW w:w="3005" w:type="dxa"/>
        </w:tcPr>
        <w:p w14:paraId="2C4765D1" w14:textId="4AB87870" w:rsidR="740DE6F6" w:rsidRDefault="740DE6F6" w:rsidP="740DE6F6">
          <w:pPr>
            <w:pStyle w:val="Header"/>
            <w:jc w:val="center"/>
          </w:pPr>
        </w:p>
      </w:tc>
      <w:tc>
        <w:tcPr>
          <w:tcW w:w="3005" w:type="dxa"/>
        </w:tcPr>
        <w:p w14:paraId="0A510BCE" w14:textId="3E36DE23" w:rsidR="740DE6F6" w:rsidRDefault="740DE6F6" w:rsidP="740DE6F6">
          <w:pPr>
            <w:pStyle w:val="Header"/>
            <w:ind w:right="-115"/>
            <w:jc w:val="right"/>
          </w:pPr>
          <w:r>
            <w:fldChar w:fldCharType="begin"/>
          </w:r>
          <w:r>
            <w:instrText>PAGE</w:instrText>
          </w:r>
          <w:r>
            <w:fldChar w:fldCharType="separate"/>
          </w:r>
          <w:r w:rsidR="00925360">
            <w:rPr>
              <w:noProof/>
            </w:rPr>
            <w:t>1</w:t>
          </w:r>
          <w:r>
            <w:fldChar w:fldCharType="end"/>
          </w:r>
        </w:p>
      </w:tc>
    </w:tr>
  </w:tbl>
  <w:p w14:paraId="539F3469" w14:textId="20E92CD2" w:rsidR="740DE6F6" w:rsidRDefault="740DE6F6" w:rsidP="740DE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5023" w14:textId="77777777" w:rsidR="00606A78" w:rsidRDefault="00606A78">
      <w:pPr>
        <w:spacing w:after="0" w:line="240" w:lineRule="auto"/>
      </w:pPr>
      <w:r>
        <w:separator/>
      </w:r>
    </w:p>
  </w:footnote>
  <w:footnote w:type="continuationSeparator" w:id="0">
    <w:p w14:paraId="6F4207DA" w14:textId="77777777" w:rsidR="00606A78" w:rsidRDefault="00606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40DE6F6" w14:paraId="68C65066" w14:textId="77777777" w:rsidTr="740DE6F6">
      <w:tc>
        <w:tcPr>
          <w:tcW w:w="3005" w:type="dxa"/>
        </w:tcPr>
        <w:p w14:paraId="32F8881A" w14:textId="019A1CB8" w:rsidR="740DE6F6" w:rsidRDefault="740DE6F6" w:rsidP="740DE6F6">
          <w:pPr>
            <w:pStyle w:val="Header"/>
            <w:ind w:left="-115"/>
          </w:pPr>
        </w:p>
      </w:tc>
      <w:tc>
        <w:tcPr>
          <w:tcW w:w="3005" w:type="dxa"/>
        </w:tcPr>
        <w:p w14:paraId="710F2FF4" w14:textId="1387CBD1" w:rsidR="740DE6F6" w:rsidRDefault="740DE6F6" w:rsidP="740DE6F6">
          <w:pPr>
            <w:pStyle w:val="Header"/>
            <w:jc w:val="center"/>
          </w:pPr>
        </w:p>
      </w:tc>
      <w:tc>
        <w:tcPr>
          <w:tcW w:w="3005" w:type="dxa"/>
        </w:tcPr>
        <w:p w14:paraId="6EF3E53F" w14:textId="6E3831C5" w:rsidR="740DE6F6" w:rsidRDefault="740DE6F6" w:rsidP="740DE6F6">
          <w:pPr>
            <w:pStyle w:val="Header"/>
            <w:ind w:right="-115"/>
            <w:jc w:val="right"/>
          </w:pPr>
        </w:p>
      </w:tc>
    </w:tr>
  </w:tbl>
  <w:p w14:paraId="344FD0E2" w14:textId="4D0F8EA4" w:rsidR="740DE6F6" w:rsidRDefault="740DE6F6" w:rsidP="740DE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83D"/>
    <w:multiLevelType w:val="hybridMultilevel"/>
    <w:tmpl w:val="A3F69D42"/>
    <w:lvl w:ilvl="0" w:tplc="F46A30C0">
      <w:start w:val="2"/>
      <w:numFmt w:val="bullet"/>
      <w:lvlText w:val="-"/>
      <w:lvlJc w:val="left"/>
      <w:pPr>
        <w:ind w:left="720" w:hanging="360"/>
      </w:pPr>
      <w:rPr>
        <w:rFonts w:ascii="Arial" w:eastAsia="Arial"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D8EC1"/>
    <w:multiLevelType w:val="hybridMultilevel"/>
    <w:tmpl w:val="4F0870A2"/>
    <w:lvl w:ilvl="0" w:tplc="5E30D280">
      <w:start w:val="1"/>
      <w:numFmt w:val="bullet"/>
      <w:lvlText w:val=""/>
      <w:lvlJc w:val="left"/>
      <w:pPr>
        <w:ind w:left="360" w:hanging="360"/>
      </w:pPr>
      <w:rPr>
        <w:rFonts w:ascii="Symbol" w:hAnsi="Symbol" w:hint="default"/>
        <w:color w:val="2F5496" w:themeColor="accent1" w:themeShade="BF"/>
      </w:rPr>
    </w:lvl>
    <w:lvl w:ilvl="1" w:tplc="524456B4">
      <w:start w:val="1"/>
      <w:numFmt w:val="bullet"/>
      <w:lvlText w:val="o"/>
      <w:lvlJc w:val="left"/>
      <w:pPr>
        <w:ind w:left="1080" w:hanging="360"/>
      </w:pPr>
      <w:rPr>
        <w:rFonts w:ascii="Courier New" w:hAnsi="Courier New" w:hint="default"/>
      </w:rPr>
    </w:lvl>
    <w:lvl w:ilvl="2" w:tplc="89C4AABC">
      <w:start w:val="1"/>
      <w:numFmt w:val="bullet"/>
      <w:lvlText w:val=""/>
      <w:lvlJc w:val="left"/>
      <w:pPr>
        <w:ind w:left="1800" w:hanging="360"/>
      </w:pPr>
      <w:rPr>
        <w:rFonts w:ascii="Wingdings" w:hAnsi="Wingdings" w:hint="default"/>
      </w:rPr>
    </w:lvl>
    <w:lvl w:ilvl="3" w:tplc="91D4DA50">
      <w:start w:val="1"/>
      <w:numFmt w:val="bullet"/>
      <w:lvlText w:val=""/>
      <w:lvlJc w:val="left"/>
      <w:pPr>
        <w:ind w:left="2520" w:hanging="360"/>
      </w:pPr>
      <w:rPr>
        <w:rFonts w:ascii="Symbol" w:hAnsi="Symbol" w:hint="default"/>
      </w:rPr>
    </w:lvl>
    <w:lvl w:ilvl="4" w:tplc="C28AC720">
      <w:start w:val="1"/>
      <w:numFmt w:val="bullet"/>
      <w:lvlText w:val="o"/>
      <w:lvlJc w:val="left"/>
      <w:pPr>
        <w:ind w:left="3240" w:hanging="360"/>
      </w:pPr>
      <w:rPr>
        <w:rFonts w:ascii="Courier New" w:hAnsi="Courier New" w:hint="default"/>
      </w:rPr>
    </w:lvl>
    <w:lvl w:ilvl="5" w:tplc="CBE0FC92">
      <w:start w:val="1"/>
      <w:numFmt w:val="bullet"/>
      <w:lvlText w:val=""/>
      <w:lvlJc w:val="left"/>
      <w:pPr>
        <w:ind w:left="3960" w:hanging="360"/>
      </w:pPr>
      <w:rPr>
        <w:rFonts w:ascii="Wingdings" w:hAnsi="Wingdings" w:hint="default"/>
      </w:rPr>
    </w:lvl>
    <w:lvl w:ilvl="6" w:tplc="F06C06CE">
      <w:start w:val="1"/>
      <w:numFmt w:val="bullet"/>
      <w:lvlText w:val=""/>
      <w:lvlJc w:val="left"/>
      <w:pPr>
        <w:ind w:left="4680" w:hanging="360"/>
      </w:pPr>
      <w:rPr>
        <w:rFonts w:ascii="Symbol" w:hAnsi="Symbol" w:hint="default"/>
      </w:rPr>
    </w:lvl>
    <w:lvl w:ilvl="7" w:tplc="872E838E">
      <w:start w:val="1"/>
      <w:numFmt w:val="bullet"/>
      <w:lvlText w:val="o"/>
      <w:lvlJc w:val="left"/>
      <w:pPr>
        <w:ind w:left="5400" w:hanging="360"/>
      </w:pPr>
      <w:rPr>
        <w:rFonts w:ascii="Courier New" w:hAnsi="Courier New" w:hint="default"/>
      </w:rPr>
    </w:lvl>
    <w:lvl w:ilvl="8" w:tplc="5C6AA3CA">
      <w:start w:val="1"/>
      <w:numFmt w:val="bullet"/>
      <w:lvlText w:val=""/>
      <w:lvlJc w:val="left"/>
      <w:pPr>
        <w:ind w:left="6120" w:hanging="360"/>
      </w:pPr>
      <w:rPr>
        <w:rFonts w:ascii="Wingdings" w:hAnsi="Wingdings" w:hint="default"/>
      </w:rPr>
    </w:lvl>
  </w:abstractNum>
  <w:abstractNum w:abstractNumId="2" w15:restartNumberingAfterBreak="0">
    <w:nsid w:val="085E2C35"/>
    <w:multiLevelType w:val="hybridMultilevel"/>
    <w:tmpl w:val="405A245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4E932"/>
    <w:multiLevelType w:val="hybridMultilevel"/>
    <w:tmpl w:val="2DE40D20"/>
    <w:lvl w:ilvl="0" w:tplc="D0ACD8EA">
      <w:start w:val="1"/>
      <w:numFmt w:val="bullet"/>
      <w:lvlText w:val=""/>
      <w:lvlJc w:val="left"/>
      <w:pPr>
        <w:ind w:left="720" w:hanging="360"/>
      </w:pPr>
      <w:rPr>
        <w:rFonts w:ascii="Symbol" w:hAnsi="Symbol" w:hint="default"/>
      </w:rPr>
    </w:lvl>
    <w:lvl w:ilvl="1" w:tplc="1B2A68BC">
      <w:start w:val="1"/>
      <w:numFmt w:val="bullet"/>
      <w:lvlText w:val="o"/>
      <w:lvlJc w:val="left"/>
      <w:pPr>
        <w:ind w:left="1440" w:hanging="360"/>
      </w:pPr>
      <w:rPr>
        <w:rFonts w:ascii="Courier New" w:hAnsi="Courier New" w:hint="default"/>
      </w:rPr>
    </w:lvl>
    <w:lvl w:ilvl="2" w:tplc="79ECE64E">
      <w:start w:val="1"/>
      <w:numFmt w:val="bullet"/>
      <w:lvlText w:val=""/>
      <w:lvlJc w:val="left"/>
      <w:pPr>
        <w:ind w:left="2160" w:hanging="360"/>
      </w:pPr>
      <w:rPr>
        <w:rFonts w:ascii="Wingdings" w:hAnsi="Wingdings" w:hint="default"/>
      </w:rPr>
    </w:lvl>
    <w:lvl w:ilvl="3" w:tplc="F910631A">
      <w:start w:val="1"/>
      <w:numFmt w:val="bullet"/>
      <w:lvlText w:val=""/>
      <w:lvlJc w:val="left"/>
      <w:pPr>
        <w:ind w:left="2880" w:hanging="360"/>
      </w:pPr>
      <w:rPr>
        <w:rFonts w:ascii="Symbol" w:hAnsi="Symbol" w:hint="default"/>
      </w:rPr>
    </w:lvl>
    <w:lvl w:ilvl="4" w:tplc="6A30435C">
      <w:start w:val="1"/>
      <w:numFmt w:val="bullet"/>
      <w:lvlText w:val="o"/>
      <w:lvlJc w:val="left"/>
      <w:pPr>
        <w:ind w:left="3600" w:hanging="360"/>
      </w:pPr>
      <w:rPr>
        <w:rFonts w:ascii="Courier New" w:hAnsi="Courier New" w:hint="default"/>
      </w:rPr>
    </w:lvl>
    <w:lvl w:ilvl="5" w:tplc="99C83382">
      <w:start w:val="1"/>
      <w:numFmt w:val="bullet"/>
      <w:lvlText w:val=""/>
      <w:lvlJc w:val="left"/>
      <w:pPr>
        <w:ind w:left="4320" w:hanging="360"/>
      </w:pPr>
      <w:rPr>
        <w:rFonts w:ascii="Wingdings" w:hAnsi="Wingdings" w:hint="default"/>
      </w:rPr>
    </w:lvl>
    <w:lvl w:ilvl="6" w:tplc="4BEAA594">
      <w:start w:val="1"/>
      <w:numFmt w:val="bullet"/>
      <w:lvlText w:val=""/>
      <w:lvlJc w:val="left"/>
      <w:pPr>
        <w:ind w:left="5040" w:hanging="360"/>
      </w:pPr>
      <w:rPr>
        <w:rFonts w:ascii="Symbol" w:hAnsi="Symbol" w:hint="default"/>
      </w:rPr>
    </w:lvl>
    <w:lvl w:ilvl="7" w:tplc="94E4971C">
      <w:start w:val="1"/>
      <w:numFmt w:val="bullet"/>
      <w:lvlText w:val="o"/>
      <w:lvlJc w:val="left"/>
      <w:pPr>
        <w:ind w:left="5760" w:hanging="360"/>
      </w:pPr>
      <w:rPr>
        <w:rFonts w:ascii="Courier New" w:hAnsi="Courier New" w:hint="default"/>
      </w:rPr>
    </w:lvl>
    <w:lvl w:ilvl="8" w:tplc="A4224CE2">
      <w:start w:val="1"/>
      <w:numFmt w:val="bullet"/>
      <w:lvlText w:val=""/>
      <w:lvlJc w:val="left"/>
      <w:pPr>
        <w:ind w:left="6480" w:hanging="360"/>
      </w:pPr>
      <w:rPr>
        <w:rFonts w:ascii="Wingdings" w:hAnsi="Wingdings" w:hint="default"/>
      </w:rPr>
    </w:lvl>
  </w:abstractNum>
  <w:abstractNum w:abstractNumId="4" w15:restartNumberingAfterBreak="0">
    <w:nsid w:val="0A0D4B2D"/>
    <w:multiLevelType w:val="hybridMultilevel"/>
    <w:tmpl w:val="6E42663C"/>
    <w:lvl w:ilvl="0" w:tplc="08090005">
      <w:start w:val="1"/>
      <w:numFmt w:val="bullet"/>
      <w:lvlText w:val=""/>
      <w:lvlJc w:val="left"/>
      <w:pPr>
        <w:ind w:left="1080" w:hanging="360"/>
      </w:pPr>
      <w:rPr>
        <w:rFonts w:ascii="Wingdings" w:hAnsi="Wingding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0FB11FAC"/>
    <w:multiLevelType w:val="hybridMultilevel"/>
    <w:tmpl w:val="77649E40"/>
    <w:lvl w:ilvl="0" w:tplc="7CC88432">
      <w:start w:val="26"/>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04F364B"/>
    <w:multiLevelType w:val="hybridMultilevel"/>
    <w:tmpl w:val="64A8D7B0"/>
    <w:lvl w:ilvl="0" w:tplc="22A476E6">
      <w:start w:val="1"/>
      <w:numFmt w:val="bullet"/>
      <w:lvlText w:val=""/>
      <w:lvlJc w:val="left"/>
      <w:pPr>
        <w:ind w:left="720" w:hanging="360"/>
      </w:pPr>
      <w:rPr>
        <w:rFonts w:ascii="Symbol" w:hAnsi="Symbol" w:hint="default"/>
      </w:rPr>
    </w:lvl>
    <w:lvl w:ilvl="1" w:tplc="D2106A64">
      <w:start w:val="1"/>
      <w:numFmt w:val="bullet"/>
      <w:lvlText w:val="o"/>
      <w:lvlJc w:val="left"/>
      <w:pPr>
        <w:ind w:left="1440" w:hanging="360"/>
      </w:pPr>
      <w:rPr>
        <w:rFonts w:ascii="Courier New" w:hAnsi="Courier New" w:hint="default"/>
      </w:rPr>
    </w:lvl>
    <w:lvl w:ilvl="2" w:tplc="E186860A">
      <w:start w:val="1"/>
      <w:numFmt w:val="bullet"/>
      <w:lvlText w:val=""/>
      <w:lvlJc w:val="left"/>
      <w:pPr>
        <w:ind w:left="2160" w:hanging="360"/>
      </w:pPr>
      <w:rPr>
        <w:rFonts w:ascii="Wingdings" w:hAnsi="Wingdings" w:hint="default"/>
      </w:rPr>
    </w:lvl>
    <w:lvl w:ilvl="3" w:tplc="99A26598">
      <w:start w:val="1"/>
      <w:numFmt w:val="bullet"/>
      <w:lvlText w:val=""/>
      <w:lvlJc w:val="left"/>
      <w:pPr>
        <w:ind w:left="2880" w:hanging="360"/>
      </w:pPr>
      <w:rPr>
        <w:rFonts w:ascii="Symbol" w:hAnsi="Symbol" w:hint="default"/>
      </w:rPr>
    </w:lvl>
    <w:lvl w:ilvl="4" w:tplc="01E898B6">
      <w:start w:val="1"/>
      <w:numFmt w:val="bullet"/>
      <w:lvlText w:val="o"/>
      <w:lvlJc w:val="left"/>
      <w:pPr>
        <w:ind w:left="3600" w:hanging="360"/>
      </w:pPr>
      <w:rPr>
        <w:rFonts w:ascii="Courier New" w:hAnsi="Courier New" w:hint="default"/>
      </w:rPr>
    </w:lvl>
    <w:lvl w:ilvl="5" w:tplc="24F07566">
      <w:start w:val="1"/>
      <w:numFmt w:val="bullet"/>
      <w:lvlText w:val=""/>
      <w:lvlJc w:val="left"/>
      <w:pPr>
        <w:ind w:left="4320" w:hanging="360"/>
      </w:pPr>
      <w:rPr>
        <w:rFonts w:ascii="Wingdings" w:hAnsi="Wingdings" w:hint="default"/>
      </w:rPr>
    </w:lvl>
    <w:lvl w:ilvl="6" w:tplc="65CCC122">
      <w:start w:val="1"/>
      <w:numFmt w:val="bullet"/>
      <w:lvlText w:val=""/>
      <w:lvlJc w:val="left"/>
      <w:pPr>
        <w:ind w:left="5040" w:hanging="360"/>
      </w:pPr>
      <w:rPr>
        <w:rFonts w:ascii="Symbol" w:hAnsi="Symbol" w:hint="default"/>
      </w:rPr>
    </w:lvl>
    <w:lvl w:ilvl="7" w:tplc="D8722EC6">
      <w:start w:val="1"/>
      <w:numFmt w:val="bullet"/>
      <w:lvlText w:val="o"/>
      <w:lvlJc w:val="left"/>
      <w:pPr>
        <w:ind w:left="5760" w:hanging="360"/>
      </w:pPr>
      <w:rPr>
        <w:rFonts w:ascii="Courier New" w:hAnsi="Courier New" w:hint="default"/>
      </w:rPr>
    </w:lvl>
    <w:lvl w:ilvl="8" w:tplc="A878B0E0">
      <w:start w:val="1"/>
      <w:numFmt w:val="bullet"/>
      <w:lvlText w:val=""/>
      <w:lvlJc w:val="left"/>
      <w:pPr>
        <w:ind w:left="6480" w:hanging="360"/>
      </w:pPr>
      <w:rPr>
        <w:rFonts w:ascii="Wingdings" w:hAnsi="Wingdings" w:hint="default"/>
      </w:rPr>
    </w:lvl>
  </w:abstractNum>
  <w:abstractNum w:abstractNumId="7" w15:restartNumberingAfterBreak="0">
    <w:nsid w:val="12852962"/>
    <w:multiLevelType w:val="hybridMultilevel"/>
    <w:tmpl w:val="99143234"/>
    <w:lvl w:ilvl="0" w:tplc="D5F6E422">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A90F21"/>
    <w:multiLevelType w:val="hybridMultilevel"/>
    <w:tmpl w:val="0D8AA362"/>
    <w:lvl w:ilvl="0" w:tplc="08090001">
      <w:start w:val="1"/>
      <w:numFmt w:val="bullet"/>
      <w:lvlText w:val=""/>
      <w:lvlJc w:val="left"/>
      <w:pPr>
        <w:ind w:left="360" w:hanging="360"/>
      </w:pPr>
      <w:rPr>
        <w:rFonts w:ascii="Symbol" w:hAnsi="Symbol" w:hint="default"/>
        <w:color w:val="323E4F" w:themeColor="text2"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4F47885"/>
    <w:multiLevelType w:val="hybridMultilevel"/>
    <w:tmpl w:val="00180A20"/>
    <w:lvl w:ilvl="0" w:tplc="AB06A814">
      <w:start w:val="1"/>
      <w:numFmt w:val="bullet"/>
      <w:lvlText w:val=""/>
      <w:lvlJc w:val="left"/>
      <w:pPr>
        <w:ind w:left="360" w:hanging="360"/>
      </w:pPr>
      <w:rPr>
        <w:rFonts w:ascii="Symbol" w:hAnsi="Symbol" w:hint="default"/>
        <w:color w:val="323E4F" w:themeColor="tex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A13EBD"/>
    <w:multiLevelType w:val="hybridMultilevel"/>
    <w:tmpl w:val="192C054A"/>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8E0DFEC"/>
    <w:multiLevelType w:val="hybridMultilevel"/>
    <w:tmpl w:val="0D749D24"/>
    <w:lvl w:ilvl="0" w:tplc="DDC2E00E">
      <w:start w:val="1"/>
      <w:numFmt w:val="decimal"/>
      <w:lvlText w:val="%1."/>
      <w:lvlJc w:val="left"/>
      <w:pPr>
        <w:ind w:left="-774" w:hanging="360"/>
      </w:pPr>
      <w:rPr>
        <w:color w:val="auto"/>
      </w:rPr>
    </w:lvl>
    <w:lvl w:ilvl="1" w:tplc="789A2DA8">
      <w:start w:val="1"/>
      <w:numFmt w:val="lowerLetter"/>
      <w:lvlText w:val="%2."/>
      <w:lvlJc w:val="left"/>
      <w:pPr>
        <w:ind w:left="-54" w:hanging="360"/>
      </w:pPr>
    </w:lvl>
    <w:lvl w:ilvl="2" w:tplc="F1F03E38">
      <w:start w:val="1"/>
      <w:numFmt w:val="lowerRoman"/>
      <w:lvlText w:val="%3."/>
      <w:lvlJc w:val="right"/>
      <w:pPr>
        <w:ind w:left="666" w:hanging="180"/>
      </w:pPr>
    </w:lvl>
    <w:lvl w:ilvl="3" w:tplc="60E8030E">
      <w:start w:val="1"/>
      <w:numFmt w:val="decimal"/>
      <w:lvlText w:val="%4."/>
      <w:lvlJc w:val="left"/>
      <w:pPr>
        <w:ind w:left="1386" w:hanging="360"/>
      </w:pPr>
    </w:lvl>
    <w:lvl w:ilvl="4" w:tplc="7A2C6D4E">
      <w:start w:val="1"/>
      <w:numFmt w:val="lowerLetter"/>
      <w:lvlText w:val="%5."/>
      <w:lvlJc w:val="left"/>
      <w:pPr>
        <w:ind w:left="2106" w:hanging="360"/>
      </w:pPr>
    </w:lvl>
    <w:lvl w:ilvl="5" w:tplc="E19A93F0">
      <w:start w:val="1"/>
      <w:numFmt w:val="lowerRoman"/>
      <w:lvlText w:val="%6."/>
      <w:lvlJc w:val="right"/>
      <w:pPr>
        <w:ind w:left="2826" w:hanging="180"/>
      </w:pPr>
    </w:lvl>
    <w:lvl w:ilvl="6" w:tplc="028C270C">
      <w:start w:val="1"/>
      <w:numFmt w:val="decimal"/>
      <w:lvlText w:val="%7."/>
      <w:lvlJc w:val="left"/>
      <w:pPr>
        <w:ind w:left="3546" w:hanging="360"/>
      </w:pPr>
    </w:lvl>
    <w:lvl w:ilvl="7" w:tplc="7D30FBD4">
      <w:start w:val="1"/>
      <w:numFmt w:val="lowerLetter"/>
      <w:lvlText w:val="%8."/>
      <w:lvlJc w:val="left"/>
      <w:pPr>
        <w:ind w:left="4266" w:hanging="360"/>
      </w:pPr>
    </w:lvl>
    <w:lvl w:ilvl="8" w:tplc="95A67BC4">
      <w:start w:val="1"/>
      <w:numFmt w:val="lowerRoman"/>
      <w:lvlText w:val="%9."/>
      <w:lvlJc w:val="right"/>
      <w:pPr>
        <w:ind w:left="4986" w:hanging="180"/>
      </w:pPr>
    </w:lvl>
  </w:abstractNum>
  <w:abstractNum w:abstractNumId="12" w15:restartNumberingAfterBreak="0">
    <w:nsid w:val="1A6DEB2E"/>
    <w:multiLevelType w:val="hybridMultilevel"/>
    <w:tmpl w:val="2B909E92"/>
    <w:lvl w:ilvl="0" w:tplc="E6C48826">
      <w:start w:val="1"/>
      <w:numFmt w:val="bullet"/>
      <w:lvlText w:val=""/>
      <w:lvlJc w:val="left"/>
      <w:pPr>
        <w:ind w:left="720" w:hanging="360"/>
      </w:pPr>
      <w:rPr>
        <w:rFonts w:ascii="Symbol" w:hAnsi="Symbol" w:hint="default"/>
      </w:rPr>
    </w:lvl>
    <w:lvl w:ilvl="1" w:tplc="B0C4C1A6">
      <w:start w:val="1"/>
      <w:numFmt w:val="bullet"/>
      <w:lvlText w:val="o"/>
      <w:lvlJc w:val="left"/>
      <w:pPr>
        <w:ind w:left="1440" w:hanging="360"/>
      </w:pPr>
      <w:rPr>
        <w:rFonts w:ascii="Courier New" w:hAnsi="Courier New" w:hint="default"/>
      </w:rPr>
    </w:lvl>
    <w:lvl w:ilvl="2" w:tplc="9C26F726">
      <w:start w:val="1"/>
      <w:numFmt w:val="bullet"/>
      <w:lvlText w:val=""/>
      <w:lvlJc w:val="left"/>
      <w:pPr>
        <w:ind w:left="2160" w:hanging="360"/>
      </w:pPr>
      <w:rPr>
        <w:rFonts w:ascii="Wingdings" w:hAnsi="Wingdings" w:hint="default"/>
      </w:rPr>
    </w:lvl>
    <w:lvl w:ilvl="3" w:tplc="262CD30A">
      <w:start w:val="1"/>
      <w:numFmt w:val="bullet"/>
      <w:lvlText w:val=""/>
      <w:lvlJc w:val="left"/>
      <w:pPr>
        <w:ind w:left="2880" w:hanging="360"/>
      </w:pPr>
      <w:rPr>
        <w:rFonts w:ascii="Symbol" w:hAnsi="Symbol" w:hint="default"/>
      </w:rPr>
    </w:lvl>
    <w:lvl w:ilvl="4" w:tplc="DF6CB6BA">
      <w:start w:val="1"/>
      <w:numFmt w:val="bullet"/>
      <w:lvlText w:val="o"/>
      <w:lvlJc w:val="left"/>
      <w:pPr>
        <w:ind w:left="3600" w:hanging="360"/>
      </w:pPr>
      <w:rPr>
        <w:rFonts w:ascii="Courier New" w:hAnsi="Courier New" w:hint="default"/>
      </w:rPr>
    </w:lvl>
    <w:lvl w:ilvl="5" w:tplc="824883BA">
      <w:start w:val="1"/>
      <w:numFmt w:val="bullet"/>
      <w:lvlText w:val=""/>
      <w:lvlJc w:val="left"/>
      <w:pPr>
        <w:ind w:left="4320" w:hanging="360"/>
      </w:pPr>
      <w:rPr>
        <w:rFonts w:ascii="Wingdings" w:hAnsi="Wingdings" w:hint="default"/>
      </w:rPr>
    </w:lvl>
    <w:lvl w:ilvl="6" w:tplc="0C34630A">
      <w:start w:val="1"/>
      <w:numFmt w:val="bullet"/>
      <w:lvlText w:val=""/>
      <w:lvlJc w:val="left"/>
      <w:pPr>
        <w:ind w:left="5040" w:hanging="360"/>
      </w:pPr>
      <w:rPr>
        <w:rFonts w:ascii="Symbol" w:hAnsi="Symbol" w:hint="default"/>
      </w:rPr>
    </w:lvl>
    <w:lvl w:ilvl="7" w:tplc="F9E8E8B2">
      <w:start w:val="1"/>
      <w:numFmt w:val="bullet"/>
      <w:lvlText w:val="o"/>
      <w:lvlJc w:val="left"/>
      <w:pPr>
        <w:ind w:left="5760" w:hanging="360"/>
      </w:pPr>
      <w:rPr>
        <w:rFonts w:ascii="Courier New" w:hAnsi="Courier New" w:hint="default"/>
      </w:rPr>
    </w:lvl>
    <w:lvl w:ilvl="8" w:tplc="8AD2FC40">
      <w:start w:val="1"/>
      <w:numFmt w:val="bullet"/>
      <w:lvlText w:val=""/>
      <w:lvlJc w:val="left"/>
      <w:pPr>
        <w:ind w:left="6480" w:hanging="360"/>
      </w:pPr>
      <w:rPr>
        <w:rFonts w:ascii="Wingdings" w:hAnsi="Wingdings" w:hint="default"/>
      </w:rPr>
    </w:lvl>
  </w:abstractNum>
  <w:abstractNum w:abstractNumId="13" w15:restartNumberingAfterBreak="0">
    <w:nsid w:val="1D8819BE"/>
    <w:multiLevelType w:val="hybridMultilevel"/>
    <w:tmpl w:val="94AE6EEE"/>
    <w:lvl w:ilvl="0" w:tplc="0D7A3C7C">
      <w:start w:val="1"/>
      <w:numFmt w:val="bullet"/>
      <w:lvlText w:val="•"/>
      <w:lvlJc w:val="left"/>
      <w:pPr>
        <w:tabs>
          <w:tab w:val="num" w:pos="548"/>
        </w:tabs>
        <w:ind w:left="548" w:hanging="360"/>
      </w:pPr>
      <w:rPr>
        <w:rFonts w:ascii="Arial" w:hAnsi="Arial" w:hint="default"/>
      </w:rPr>
    </w:lvl>
    <w:lvl w:ilvl="1" w:tplc="EBC0A8B0" w:tentative="1">
      <w:start w:val="1"/>
      <w:numFmt w:val="bullet"/>
      <w:lvlText w:val="•"/>
      <w:lvlJc w:val="left"/>
      <w:pPr>
        <w:tabs>
          <w:tab w:val="num" w:pos="1268"/>
        </w:tabs>
        <w:ind w:left="1268" w:hanging="360"/>
      </w:pPr>
      <w:rPr>
        <w:rFonts w:ascii="Arial" w:hAnsi="Arial" w:hint="default"/>
      </w:rPr>
    </w:lvl>
    <w:lvl w:ilvl="2" w:tplc="0C045594" w:tentative="1">
      <w:start w:val="1"/>
      <w:numFmt w:val="bullet"/>
      <w:lvlText w:val="•"/>
      <w:lvlJc w:val="left"/>
      <w:pPr>
        <w:tabs>
          <w:tab w:val="num" w:pos="1988"/>
        </w:tabs>
        <w:ind w:left="1988" w:hanging="360"/>
      </w:pPr>
      <w:rPr>
        <w:rFonts w:ascii="Arial" w:hAnsi="Arial" w:hint="default"/>
      </w:rPr>
    </w:lvl>
    <w:lvl w:ilvl="3" w:tplc="84A63E20" w:tentative="1">
      <w:start w:val="1"/>
      <w:numFmt w:val="bullet"/>
      <w:lvlText w:val="•"/>
      <w:lvlJc w:val="left"/>
      <w:pPr>
        <w:tabs>
          <w:tab w:val="num" w:pos="2708"/>
        </w:tabs>
        <w:ind w:left="2708" w:hanging="360"/>
      </w:pPr>
      <w:rPr>
        <w:rFonts w:ascii="Arial" w:hAnsi="Arial" w:hint="default"/>
      </w:rPr>
    </w:lvl>
    <w:lvl w:ilvl="4" w:tplc="E1C04896" w:tentative="1">
      <w:start w:val="1"/>
      <w:numFmt w:val="bullet"/>
      <w:lvlText w:val="•"/>
      <w:lvlJc w:val="left"/>
      <w:pPr>
        <w:tabs>
          <w:tab w:val="num" w:pos="3428"/>
        </w:tabs>
        <w:ind w:left="3428" w:hanging="360"/>
      </w:pPr>
      <w:rPr>
        <w:rFonts w:ascii="Arial" w:hAnsi="Arial" w:hint="default"/>
      </w:rPr>
    </w:lvl>
    <w:lvl w:ilvl="5" w:tplc="375E805E" w:tentative="1">
      <w:start w:val="1"/>
      <w:numFmt w:val="bullet"/>
      <w:lvlText w:val="•"/>
      <w:lvlJc w:val="left"/>
      <w:pPr>
        <w:tabs>
          <w:tab w:val="num" w:pos="4148"/>
        </w:tabs>
        <w:ind w:left="4148" w:hanging="360"/>
      </w:pPr>
      <w:rPr>
        <w:rFonts w:ascii="Arial" w:hAnsi="Arial" w:hint="default"/>
      </w:rPr>
    </w:lvl>
    <w:lvl w:ilvl="6" w:tplc="2E5A7E38" w:tentative="1">
      <w:start w:val="1"/>
      <w:numFmt w:val="bullet"/>
      <w:lvlText w:val="•"/>
      <w:lvlJc w:val="left"/>
      <w:pPr>
        <w:tabs>
          <w:tab w:val="num" w:pos="4868"/>
        </w:tabs>
        <w:ind w:left="4868" w:hanging="360"/>
      </w:pPr>
      <w:rPr>
        <w:rFonts w:ascii="Arial" w:hAnsi="Arial" w:hint="default"/>
      </w:rPr>
    </w:lvl>
    <w:lvl w:ilvl="7" w:tplc="8B3ACD72" w:tentative="1">
      <w:start w:val="1"/>
      <w:numFmt w:val="bullet"/>
      <w:lvlText w:val="•"/>
      <w:lvlJc w:val="left"/>
      <w:pPr>
        <w:tabs>
          <w:tab w:val="num" w:pos="5588"/>
        </w:tabs>
        <w:ind w:left="5588" w:hanging="360"/>
      </w:pPr>
      <w:rPr>
        <w:rFonts w:ascii="Arial" w:hAnsi="Arial" w:hint="default"/>
      </w:rPr>
    </w:lvl>
    <w:lvl w:ilvl="8" w:tplc="23969AC4" w:tentative="1">
      <w:start w:val="1"/>
      <w:numFmt w:val="bullet"/>
      <w:lvlText w:val="•"/>
      <w:lvlJc w:val="left"/>
      <w:pPr>
        <w:tabs>
          <w:tab w:val="num" w:pos="6308"/>
        </w:tabs>
        <w:ind w:left="6308" w:hanging="360"/>
      </w:pPr>
      <w:rPr>
        <w:rFonts w:ascii="Arial" w:hAnsi="Arial" w:hint="default"/>
      </w:rPr>
    </w:lvl>
  </w:abstractNum>
  <w:abstractNum w:abstractNumId="14" w15:restartNumberingAfterBreak="0">
    <w:nsid w:val="1F3BE5BE"/>
    <w:multiLevelType w:val="hybridMultilevel"/>
    <w:tmpl w:val="E77C3748"/>
    <w:lvl w:ilvl="0" w:tplc="457C1322">
      <w:start w:val="1"/>
      <w:numFmt w:val="bullet"/>
      <w:lvlText w:val=""/>
      <w:lvlJc w:val="left"/>
      <w:pPr>
        <w:ind w:left="360" w:hanging="360"/>
      </w:pPr>
      <w:rPr>
        <w:rFonts w:ascii="Symbol" w:hAnsi="Symbol" w:hint="default"/>
      </w:rPr>
    </w:lvl>
    <w:lvl w:ilvl="1" w:tplc="7DE67A9E">
      <w:start w:val="1"/>
      <w:numFmt w:val="bullet"/>
      <w:lvlText w:val="o"/>
      <w:lvlJc w:val="left"/>
      <w:pPr>
        <w:ind w:left="1080" w:hanging="360"/>
      </w:pPr>
      <w:rPr>
        <w:rFonts w:ascii="Courier New" w:hAnsi="Courier New" w:hint="default"/>
      </w:rPr>
    </w:lvl>
    <w:lvl w:ilvl="2" w:tplc="924AA6CC">
      <w:start w:val="1"/>
      <w:numFmt w:val="bullet"/>
      <w:lvlText w:val=""/>
      <w:lvlJc w:val="left"/>
      <w:pPr>
        <w:ind w:left="1800" w:hanging="360"/>
      </w:pPr>
      <w:rPr>
        <w:rFonts w:ascii="Wingdings" w:hAnsi="Wingdings" w:hint="default"/>
      </w:rPr>
    </w:lvl>
    <w:lvl w:ilvl="3" w:tplc="5CDE171A">
      <w:start w:val="1"/>
      <w:numFmt w:val="bullet"/>
      <w:lvlText w:val=""/>
      <w:lvlJc w:val="left"/>
      <w:pPr>
        <w:ind w:left="2520" w:hanging="360"/>
      </w:pPr>
      <w:rPr>
        <w:rFonts w:ascii="Symbol" w:hAnsi="Symbol" w:hint="default"/>
      </w:rPr>
    </w:lvl>
    <w:lvl w:ilvl="4" w:tplc="8004B654">
      <w:start w:val="1"/>
      <w:numFmt w:val="bullet"/>
      <w:lvlText w:val="o"/>
      <w:lvlJc w:val="left"/>
      <w:pPr>
        <w:ind w:left="3240" w:hanging="360"/>
      </w:pPr>
      <w:rPr>
        <w:rFonts w:ascii="Courier New" w:hAnsi="Courier New" w:hint="default"/>
      </w:rPr>
    </w:lvl>
    <w:lvl w:ilvl="5" w:tplc="68C604AC">
      <w:start w:val="1"/>
      <w:numFmt w:val="bullet"/>
      <w:lvlText w:val=""/>
      <w:lvlJc w:val="left"/>
      <w:pPr>
        <w:ind w:left="3960" w:hanging="360"/>
      </w:pPr>
      <w:rPr>
        <w:rFonts w:ascii="Wingdings" w:hAnsi="Wingdings" w:hint="default"/>
      </w:rPr>
    </w:lvl>
    <w:lvl w:ilvl="6" w:tplc="800A7A34">
      <w:start w:val="1"/>
      <w:numFmt w:val="bullet"/>
      <w:lvlText w:val=""/>
      <w:lvlJc w:val="left"/>
      <w:pPr>
        <w:ind w:left="4680" w:hanging="360"/>
      </w:pPr>
      <w:rPr>
        <w:rFonts w:ascii="Symbol" w:hAnsi="Symbol" w:hint="default"/>
      </w:rPr>
    </w:lvl>
    <w:lvl w:ilvl="7" w:tplc="90A80508">
      <w:start w:val="1"/>
      <w:numFmt w:val="bullet"/>
      <w:lvlText w:val="o"/>
      <w:lvlJc w:val="left"/>
      <w:pPr>
        <w:ind w:left="5400" w:hanging="360"/>
      </w:pPr>
      <w:rPr>
        <w:rFonts w:ascii="Courier New" w:hAnsi="Courier New" w:hint="default"/>
      </w:rPr>
    </w:lvl>
    <w:lvl w:ilvl="8" w:tplc="69241BC0">
      <w:start w:val="1"/>
      <w:numFmt w:val="bullet"/>
      <w:lvlText w:val=""/>
      <w:lvlJc w:val="left"/>
      <w:pPr>
        <w:ind w:left="6120" w:hanging="360"/>
      </w:pPr>
      <w:rPr>
        <w:rFonts w:ascii="Wingdings" w:hAnsi="Wingdings" w:hint="default"/>
      </w:rPr>
    </w:lvl>
  </w:abstractNum>
  <w:abstractNum w:abstractNumId="15" w15:restartNumberingAfterBreak="0">
    <w:nsid w:val="232F0BB6"/>
    <w:multiLevelType w:val="hybridMultilevel"/>
    <w:tmpl w:val="3500C38C"/>
    <w:lvl w:ilvl="0" w:tplc="4FCCDBB0">
      <w:start w:val="9"/>
      <w:numFmt w:val="decimal"/>
      <w:lvlText w:val="%1."/>
      <w:lvlJc w:val="left"/>
      <w:pPr>
        <w:ind w:left="360" w:hanging="360"/>
      </w:pPr>
      <w:rPr>
        <w:rFonts w:hint="default"/>
        <w:color w:val="00006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7B04953"/>
    <w:multiLevelType w:val="hybridMultilevel"/>
    <w:tmpl w:val="15280BE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9BB1A9"/>
    <w:multiLevelType w:val="hybridMultilevel"/>
    <w:tmpl w:val="25C43BE0"/>
    <w:lvl w:ilvl="0" w:tplc="4C1AD282">
      <w:start w:val="1"/>
      <w:numFmt w:val="bullet"/>
      <w:lvlText w:val=""/>
      <w:lvlJc w:val="left"/>
      <w:pPr>
        <w:ind w:left="720" w:hanging="360"/>
      </w:pPr>
      <w:rPr>
        <w:rFonts w:ascii="Symbol" w:hAnsi="Symbol" w:hint="default"/>
      </w:rPr>
    </w:lvl>
    <w:lvl w:ilvl="1" w:tplc="444ECF16">
      <w:start w:val="1"/>
      <w:numFmt w:val="bullet"/>
      <w:lvlText w:val="o"/>
      <w:lvlJc w:val="left"/>
      <w:pPr>
        <w:ind w:left="1440" w:hanging="360"/>
      </w:pPr>
      <w:rPr>
        <w:rFonts w:ascii="Courier New" w:hAnsi="Courier New" w:hint="default"/>
      </w:rPr>
    </w:lvl>
    <w:lvl w:ilvl="2" w:tplc="0DCA81FA">
      <w:start w:val="1"/>
      <w:numFmt w:val="bullet"/>
      <w:lvlText w:val=""/>
      <w:lvlJc w:val="left"/>
      <w:pPr>
        <w:ind w:left="2160" w:hanging="360"/>
      </w:pPr>
      <w:rPr>
        <w:rFonts w:ascii="Wingdings" w:hAnsi="Wingdings" w:hint="default"/>
      </w:rPr>
    </w:lvl>
    <w:lvl w:ilvl="3" w:tplc="BB621FB4">
      <w:start w:val="1"/>
      <w:numFmt w:val="bullet"/>
      <w:lvlText w:val=""/>
      <w:lvlJc w:val="left"/>
      <w:pPr>
        <w:ind w:left="2880" w:hanging="360"/>
      </w:pPr>
      <w:rPr>
        <w:rFonts w:ascii="Symbol" w:hAnsi="Symbol" w:hint="default"/>
      </w:rPr>
    </w:lvl>
    <w:lvl w:ilvl="4" w:tplc="9120E7C6">
      <w:start w:val="1"/>
      <w:numFmt w:val="bullet"/>
      <w:lvlText w:val="o"/>
      <w:lvlJc w:val="left"/>
      <w:pPr>
        <w:ind w:left="3600" w:hanging="360"/>
      </w:pPr>
      <w:rPr>
        <w:rFonts w:ascii="Courier New" w:hAnsi="Courier New" w:hint="default"/>
      </w:rPr>
    </w:lvl>
    <w:lvl w:ilvl="5" w:tplc="293C3B1A">
      <w:start w:val="1"/>
      <w:numFmt w:val="bullet"/>
      <w:lvlText w:val=""/>
      <w:lvlJc w:val="left"/>
      <w:pPr>
        <w:ind w:left="4320" w:hanging="360"/>
      </w:pPr>
      <w:rPr>
        <w:rFonts w:ascii="Wingdings" w:hAnsi="Wingdings" w:hint="default"/>
      </w:rPr>
    </w:lvl>
    <w:lvl w:ilvl="6" w:tplc="CF5A51C6">
      <w:start w:val="1"/>
      <w:numFmt w:val="bullet"/>
      <w:lvlText w:val=""/>
      <w:lvlJc w:val="left"/>
      <w:pPr>
        <w:ind w:left="5040" w:hanging="360"/>
      </w:pPr>
      <w:rPr>
        <w:rFonts w:ascii="Symbol" w:hAnsi="Symbol" w:hint="default"/>
      </w:rPr>
    </w:lvl>
    <w:lvl w:ilvl="7" w:tplc="861EA774">
      <w:start w:val="1"/>
      <w:numFmt w:val="bullet"/>
      <w:lvlText w:val="o"/>
      <w:lvlJc w:val="left"/>
      <w:pPr>
        <w:ind w:left="5760" w:hanging="360"/>
      </w:pPr>
      <w:rPr>
        <w:rFonts w:ascii="Courier New" w:hAnsi="Courier New" w:hint="default"/>
      </w:rPr>
    </w:lvl>
    <w:lvl w:ilvl="8" w:tplc="9FAC3B4C">
      <w:start w:val="1"/>
      <w:numFmt w:val="bullet"/>
      <w:lvlText w:val=""/>
      <w:lvlJc w:val="left"/>
      <w:pPr>
        <w:ind w:left="6480" w:hanging="360"/>
      </w:pPr>
      <w:rPr>
        <w:rFonts w:ascii="Wingdings" w:hAnsi="Wingdings" w:hint="default"/>
      </w:rPr>
    </w:lvl>
  </w:abstractNum>
  <w:abstractNum w:abstractNumId="18" w15:restartNumberingAfterBreak="0">
    <w:nsid w:val="2B6C1C9A"/>
    <w:multiLevelType w:val="hybridMultilevel"/>
    <w:tmpl w:val="D3DAD4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C5F1665"/>
    <w:multiLevelType w:val="hybridMultilevel"/>
    <w:tmpl w:val="3E0E1F7A"/>
    <w:lvl w:ilvl="0" w:tplc="0E785C0A">
      <w:start w:val="1"/>
      <w:numFmt w:val="bullet"/>
      <w:lvlText w:val=""/>
      <w:lvlJc w:val="left"/>
      <w:pPr>
        <w:ind w:left="-774" w:hanging="360"/>
      </w:pPr>
      <w:rPr>
        <w:rFonts w:ascii="Symbol" w:hAnsi="Symbol" w:hint="default"/>
        <w:color w:val="1F3864" w:themeColor="accent1" w:themeShade="80"/>
      </w:rPr>
    </w:lvl>
    <w:lvl w:ilvl="1" w:tplc="F50C6744">
      <w:start w:val="1"/>
      <w:numFmt w:val="bullet"/>
      <w:lvlText w:val="o"/>
      <w:lvlJc w:val="left"/>
      <w:pPr>
        <w:ind w:left="-54" w:hanging="360"/>
      </w:pPr>
      <w:rPr>
        <w:rFonts w:ascii="Courier New" w:hAnsi="Courier New" w:hint="default"/>
      </w:rPr>
    </w:lvl>
    <w:lvl w:ilvl="2" w:tplc="19C862BC">
      <w:start w:val="1"/>
      <w:numFmt w:val="bullet"/>
      <w:lvlText w:val=""/>
      <w:lvlJc w:val="left"/>
      <w:pPr>
        <w:ind w:left="666" w:hanging="360"/>
      </w:pPr>
      <w:rPr>
        <w:rFonts w:ascii="Wingdings" w:hAnsi="Wingdings" w:hint="default"/>
      </w:rPr>
    </w:lvl>
    <w:lvl w:ilvl="3" w:tplc="3B64DAEA">
      <w:start w:val="1"/>
      <w:numFmt w:val="bullet"/>
      <w:lvlText w:val=""/>
      <w:lvlJc w:val="left"/>
      <w:pPr>
        <w:ind w:left="1386" w:hanging="360"/>
      </w:pPr>
      <w:rPr>
        <w:rFonts w:ascii="Symbol" w:hAnsi="Symbol" w:hint="default"/>
      </w:rPr>
    </w:lvl>
    <w:lvl w:ilvl="4" w:tplc="BBCE5964">
      <w:start w:val="1"/>
      <w:numFmt w:val="bullet"/>
      <w:lvlText w:val="o"/>
      <w:lvlJc w:val="left"/>
      <w:pPr>
        <w:ind w:left="2106" w:hanging="360"/>
      </w:pPr>
      <w:rPr>
        <w:rFonts w:ascii="Courier New" w:hAnsi="Courier New" w:hint="default"/>
      </w:rPr>
    </w:lvl>
    <w:lvl w:ilvl="5" w:tplc="CA12CB48">
      <w:start w:val="1"/>
      <w:numFmt w:val="bullet"/>
      <w:lvlText w:val=""/>
      <w:lvlJc w:val="left"/>
      <w:pPr>
        <w:ind w:left="2826" w:hanging="360"/>
      </w:pPr>
      <w:rPr>
        <w:rFonts w:ascii="Wingdings" w:hAnsi="Wingdings" w:hint="default"/>
      </w:rPr>
    </w:lvl>
    <w:lvl w:ilvl="6" w:tplc="13F29828">
      <w:start w:val="1"/>
      <w:numFmt w:val="bullet"/>
      <w:lvlText w:val=""/>
      <w:lvlJc w:val="left"/>
      <w:pPr>
        <w:ind w:left="3546" w:hanging="360"/>
      </w:pPr>
      <w:rPr>
        <w:rFonts w:ascii="Symbol" w:hAnsi="Symbol" w:hint="default"/>
      </w:rPr>
    </w:lvl>
    <w:lvl w:ilvl="7" w:tplc="DC7E523E">
      <w:start w:val="1"/>
      <w:numFmt w:val="bullet"/>
      <w:lvlText w:val="o"/>
      <w:lvlJc w:val="left"/>
      <w:pPr>
        <w:ind w:left="4266" w:hanging="360"/>
      </w:pPr>
      <w:rPr>
        <w:rFonts w:ascii="Courier New" w:hAnsi="Courier New" w:hint="default"/>
      </w:rPr>
    </w:lvl>
    <w:lvl w:ilvl="8" w:tplc="7E54CB76">
      <w:start w:val="1"/>
      <w:numFmt w:val="bullet"/>
      <w:lvlText w:val=""/>
      <w:lvlJc w:val="left"/>
      <w:pPr>
        <w:ind w:left="4986" w:hanging="360"/>
      </w:pPr>
      <w:rPr>
        <w:rFonts w:ascii="Wingdings" w:hAnsi="Wingdings" w:hint="default"/>
      </w:rPr>
    </w:lvl>
  </w:abstractNum>
  <w:abstractNum w:abstractNumId="20" w15:restartNumberingAfterBreak="0">
    <w:nsid w:val="2DAF4B60"/>
    <w:multiLevelType w:val="hybridMultilevel"/>
    <w:tmpl w:val="3586A3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6E46F5"/>
    <w:multiLevelType w:val="hybridMultilevel"/>
    <w:tmpl w:val="D5383E98"/>
    <w:lvl w:ilvl="0" w:tplc="0622896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3C4064C5"/>
    <w:multiLevelType w:val="hybridMultilevel"/>
    <w:tmpl w:val="A7249C7E"/>
    <w:lvl w:ilvl="0" w:tplc="3BA801DA">
      <w:start w:val="1"/>
      <w:numFmt w:val="bullet"/>
      <w:lvlText w:val=""/>
      <w:lvlJc w:val="left"/>
      <w:pPr>
        <w:ind w:left="720" w:hanging="360"/>
      </w:pPr>
      <w:rPr>
        <w:rFonts w:ascii="Symbol" w:hAnsi="Symbol" w:hint="default"/>
      </w:rPr>
    </w:lvl>
    <w:lvl w:ilvl="1" w:tplc="7450B876">
      <w:start w:val="1"/>
      <w:numFmt w:val="bullet"/>
      <w:lvlText w:val="o"/>
      <w:lvlJc w:val="left"/>
      <w:pPr>
        <w:ind w:left="1440" w:hanging="360"/>
      </w:pPr>
      <w:rPr>
        <w:rFonts w:ascii="Courier New" w:hAnsi="Courier New" w:hint="default"/>
      </w:rPr>
    </w:lvl>
    <w:lvl w:ilvl="2" w:tplc="F7D68BFC">
      <w:start w:val="1"/>
      <w:numFmt w:val="bullet"/>
      <w:lvlText w:val=""/>
      <w:lvlJc w:val="left"/>
      <w:pPr>
        <w:ind w:left="2160" w:hanging="360"/>
      </w:pPr>
      <w:rPr>
        <w:rFonts w:ascii="Wingdings" w:hAnsi="Wingdings" w:hint="default"/>
      </w:rPr>
    </w:lvl>
    <w:lvl w:ilvl="3" w:tplc="AABEE368">
      <w:start w:val="1"/>
      <w:numFmt w:val="bullet"/>
      <w:lvlText w:val=""/>
      <w:lvlJc w:val="left"/>
      <w:pPr>
        <w:ind w:left="2880" w:hanging="360"/>
      </w:pPr>
      <w:rPr>
        <w:rFonts w:ascii="Symbol" w:hAnsi="Symbol" w:hint="default"/>
      </w:rPr>
    </w:lvl>
    <w:lvl w:ilvl="4" w:tplc="8C88AADC">
      <w:start w:val="1"/>
      <w:numFmt w:val="bullet"/>
      <w:lvlText w:val="o"/>
      <w:lvlJc w:val="left"/>
      <w:pPr>
        <w:ind w:left="3600" w:hanging="360"/>
      </w:pPr>
      <w:rPr>
        <w:rFonts w:ascii="Courier New" w:hAnsi="Courier New" w:hint="default"/>
      </w:rPr>
    </w:lvl>
    <w:lvl w:ilvl="5" w:tplc="4904AF62">
      <w:start w:val="1"/>
      <w:numFmt w:val="bullet"/>
      <w:lvlText w:val=""/>
      <w:lvlJc w:val="left"/>
      <w:pPr>
        <w:ind w:left="4320" w:hanging="360"/>
      </w:pPr>
      <w:rPr>
        <w:rFonts w:ascii="Wingdings" w:hAnsi="Wingdings" w:hint="default"/>
      </w:rPr>
    </w:lvl>
    <w:lvl w:ilvl="6" w:tplc="F5E4CB6A">
      <w:start w:val="1"/>
      <w:numFmt w:val="bullet"/>
      <w:lvlText w:val=""/>
      <w:lvlJc w:val="left"/>
      <w:pPr>
        <w:ind w:left="5040" w:hanging="360"/>
      </w:pPr>
      <w:rPr>
        <w:rFonts w:ascii="Symbol" w:hAnsi="Symbol" w:hint="default"/>
      </w:rPr>
    </w:lvl>
    <w:lvl w:ilvl="7" w:tplc="4BE854DC">
      <w:start w:val="1"/>
      <w:numFmt w:val="bullet"/>
      <w:lvlText w:val="o"/>
      <w:lvlJc w:val="left"/>
      <w:pPr>
        <w:ind w:left="5760" w:hanging="360"/>
      </w:pPr>
      <w:rPr>
        <w:rFonts w:ascii="Courier New" w:hAnsi="Courier New" w:hint="default"/>
      </w:rPr>
    </w:lvl>
    <w:lvl w:ilvl="8" w:tplc="04C2D3AC">
      <w:start w:val="1"/>
      <w:numFmt w:val="bullet"/>
      <w:lvlText w:val=""/>
      <w:lvlJc w:val="left"/>
      <w:pPr>
        <w:ind w:left="6480" w:hanging="360"/>
      </w:pPr>
      <w:rPr>
        <w:rFonts w:ascii="Wingdings" w:hAnsi="Wingdings" w:hint="default"/>
      </w:rPr>
    </w:lvl>
  </w:abstractNum>
  <w:abstractNum w:abstractNumId="23" w15:restartNumberingAfterBreak="0">
    <w:nsid w:val="42A04874"/>
    <w:multiLevelType w:val="hybridMultilevel"/>
    <w:tmpl w:val="AF84E304"/>
    <w:lvl w:ilvl="0" w:tplc="731A34DC">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2DB83A5"/>
    <w:multiLevelType w:val="hybridMultilevel"/>
    <w:tmpl w:val="293E808E"/>
    <w:lvl w:ilvl="0" w:tplc="2E72157A">
      <w:start w:val="1"/>
      <w:numFmt w:val="bullet"/>
      <w:lvlText w:val=""/>
      <w:lvlJc w:val="left"/>
      <w:pPr>
        <w:ind w:left="360" w:hanging="360"/>
      </w:pPr>
      <w:rPr>
        <w:rFonts w:ascii="Symbol" w:hAnsi="Symbol" w:hint="default"/>
        <w:color w:val="1F3864" w:themeColor="accent1" w:themeShade="80"/>
      </w:rPr>
    </w:lvl>
    <w:lvl w:ilvl="1" w:tplc="283E263C">
      <w:start w:val="1"/>
      <w:numFmt w:val="bullet"/>
      <w:lvlText w:val="o"/>
      <w:lvlJc w:val="left"/>
      <w:pPr>
        <w:ind w:left="1080" w:hanging="360"/>
      </w:pPr>
      <w:rPr>
        <w:rFonts w:ascii="Courier New" w:hAnsi="Courier New" w:hint="default"/>
      </w:rPr>
    </w:lvl>
    <w:lvl w:ilvl="2" w:tplc="242C0432">
      <w:start w:val="1"/>
      <w:numFmt w:val="bullet"/>
      <w:lvlText w:val=""/>
      <w:lvlJc w:val="left"/>
      <w:pPr>
        <w:ind w:left="1800" w:hanging="360"/>
      </w:pPr>
      <w:rPr>
        <w:rFonts w:ascii="Wingdings" w:hAnsi="Wingdings" w:hint="default"/>
      </w:rPr>
    </w:lvl>
    <w:lvl w:ilvl="3" w:tplc="34168E78">
      <w:start w:val="1"/>
      <w:numFmt w:val="bullet"/>
      <w:lvlText w:val=""/>
      <w:lvlJc w:val="left"/>
      <w:pPr>
        <w:ind w:left="2520" w:hanging="360"/>
      </w:pPr>
      <w:rPr>
        <w:rFonts w:ascii="Symbol" w:hAnsi="Symbol" w:hint="default"/>
      </w:rPr>
    </w:lvl>
    <w:lvl w:ilvl="4" w:tplc="2968BF22">
      <w:start w:val="1"/>
      <w:numFmt w:val="bullet"/>
      <w:lvlText w:val="o"/>
      <w:lvlJc w:val="left"/>
      <w:pPr>
        <w:ind w:left="3240" w:hanging="360"/>
      </w:pPr>
      <w:rPr>
        <w:rFonts w:ascii="Courier New" w:hAnsi="Courier New" w:hint="default"/>
      </w:rPr>
    </w:lvl>
    <w:lvl w:ilvl="5" w:tplc="2F8EE20C">
      <w:start w:val="1"/>
      <w:numFmt w:val="bullet"/>
      <w:lvlText w:val=""/>
      <w:lvlJc w:val="left"/>
      <w:pPr>
        <w:ind w:left="3960" w:hanging="360"/>
      </w:pPr>
      <w:rPr>
        <w:rFonts w:ascii="Wingdings" w:hAnsi="Wingdings" w:hint="default"/>
      </w:rPr>
    </w:lvl>
    <w:lvl w:ilvl="6" w:tplc="9884AD7E">
      <w:start w:val="1"/>
      <w:numFmt w:val="bullet"/>
      <w:lvlText w:val=""/>
      <w:lvlJc w:val="left"/>
      <w:pPr>
        <w:ind w:left="4680" w:hanging="360"/>
      </w:pPr>
      <w:rPr>
        <w:rFonts w:ascii="Symbol" w:hAnsi="Symbol" w:hint="default"/>
      </w:rPr>
    </w:lvl>
    <w:lvl w:ilvl="7" w:tplc="28383D68">
      <w:start w:val="1"/>
      <w:numFmt w:val="bullet"/>
      <w:lvlText w:val="o"/>
      <w:lvlJc w:val="left"/>
      <w:pPr>
        <w:ind w:left="5400" w:hanging="360"/>
      </w:pPr>
      <w:rPr>
        <w:rFonts w:ascii="Courier New" w:hAnsi="Courier New" w:hint="default"/>
      </w:rPr>
    </w:lvl>
    <w:lvl w:ilvl="8" w:tplc="2916A2D2">
      <w:start w:val="1"/>
      <w:numFmt w:val="bullet"/>
      <w:lvlText w:val=""/>
      <w:lvlJc w:val="left"/>
      <w:pPr>
        <w:ind w:left="6120" w:hanging="360"/>
      </w:pPr>
      <w:rPr>
        <w:rFonts w:ascii="Wingdings" w:hAnsi="Wingdings" w:hint="default"/>
      </w:rPr>
    </w:lvl>
  </w:abstractNum>
  <w:abstractNum w:abstractNumId="25" w15:restartNumberingAfterBreak="0">
    <w:nsid w:val="47485404"/>
    <w:multiLevelType w:val="hybridMultilevel"/>
    <w:tmpl w:val="E83CC99E"/>
    <w:lvl w:ilvl="0" w:tplc="6B5642A4">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A658ED"/>
    <w:multiLevelType w:val="hybridMultilevel"/>
    <w:tmpl w:val="130AA3E4"/>
    <w:lvl w:ilvl="0" w:tplc="D5F6E422">
      <w:start w:val="1"/>
      <w:numFmt w:val="bullet"/>
      <w:lvlText w:val=""/>
      <w:lvlJc w:val="left"/>
      <w:pPr>
        <w:ind w:left="360" w:hanging="360"/>
      </w:pPr>
      <w:rPr>
        <w:rFonts w:ascii="Symbol" w:hAnsi="Symbol" w:hint="default"/>
        <w:color w:val="00206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48EB6038"/>
    <w:multiLevelType w:val="hybridMultilevel"/>
    <w:tmpl w:val="ABE8588A"/>
    <w:lvl w:ilvl="0" w:tplc="FA6489C8">
      <w:start w:val="1"/>
      <w:numFmt w:val="decimal"/>
      <w:lvlText w:val="%1."/>
      <w:lvlJc w:val="left"/>
      <w:pPr>
        <w:ind w:left="-207" w:hanging="360"/>
      </w:pPr>
    </w:lvl>
    <w:lvl w:ilvl="1" w:tplc="25523C62">
      <w:start w:val="1"/>
      <w:numFmt w:val="lowerLetter"/>
      <w:lvlText w:val="%2."/>
      <w:lvlJc w:val="left"/>
      <w:pPr>
        <w:ind w:left="513" w:hanging="360"/>
      </w:pPr>
    </w:lvl>
    <w:lvl w:ilvl="2" w:tplc="0DC82ACA">
      <w:start w:val="1"/>
      <w:numFmt w:val="lowerRoman"/>
      <w:lvlText w:val="%3."/>
      <w:lvlJc w:val="right"/>
      <w:pPr>
        <w:ind w:left="1233" w:hanging="180"/>
      </w:pPr>
    </w:lvl>
    <w:lvl w:ilvl="3" w:tplc="D2826C7C">
      <w:start w:val="1"/>
      <w:numFmt w:val="decimal"/>
      <w:lvlText w:val="%4."/>
      <w:lvlJc w:val="left"/>
      <w:pPr>
        <w:ind w:left="1953" w:hanging="360"/>
      </w:pPr>
    </w:lvl>
    <w:lvl w:ilvl="4" w:tplc="4D4253DC">
      <w:start w:val="1"/>
      <w:numFmt w:val="lowerLetter"/>
      <w:lvlText w:val="%5."/>
      <w:lvlJc w:val="left"/>
      <w:pPr>
        <w:ind w:left="2673" w:hanging="360"/>
      </w:pPr>
    </w:lvl>
    <w:lvl w:ilvl="5" w:tplc="BA8E6FA0">
      <w:start w:val="1"/>
      <w:numFmt w:val="lowerRoman"/>
      <w:lvlText w:val="%6."/>
      <w:lvlJc w:val="right"/>
      <w:pPr>
        <w:ind w:left="3393" w:hanging="180"/>
      </w:pPr>
    </w:lvl>
    <w:lvl w:ilvl="6" w:tplc="F01E5D1E">
      <w:start w:val="1"/>
      <w:numFmt w:val="decimal"/>
      <w:lvlText w:val="%7."/>
      <w:lvlJc w:val="left"/>
      <w:pPr>
        <w:ind w:left="4113" w:hanging="360"/>
      </w:pPr>
    </w:lvl>
    <w:lvl w:ilvl="7" w:tplc="B69C2AA2">
      <w:start w:val="1"/>
      <w:numFmt w:val="lowerLetter"/>
      <w:lvlText w:val="%8."/>
      <w:lvlJc w:val="left"/>
      <w:pPr>
        <w:ind w:left="4833" w:hanging="360"/>
      </w:pPr>
    </w:lvl>
    <w:lvl w:ilvl="8" w:tplc="03F41CAC">
      <w:start w:val="1"/>
      <w:numFmt w:val="lowerRoman"/>
      <w:lvlText w:val="%9."/>
      <w:lvlJc w:val="right"/>
      <w:pPr>
        <w:ind w:left="5553" w:hanging="180"/>
      </w:pPr>
    </w:lvl>
  </w:abstractNum>
  <w:abstractNum w:abstractNumId="28" w15:restartNumberingAfterBreak="0">
    <w:nsid w:val="49FF807A"/>
    <w:multiLevelType w:val="hybridMultilevel"/>
    <w:tmpl w:val="2B1C22B6"/>
    <w:lvl w:ilvl="0" w:tplc="0C5EADF0">
      <w:start w:val="1"/>
      <w:numFmt w:val="bullet"/>
      <w:lvlText w:val=""/>
      <w:lvlJc w:val="left"/>
      <w:pPr>
        <w:ind w:left="360" w:hanging="360"/>
      </w:pPr>
      <w:rPr>
        <w:rFonts w:ascii="Symbol" w:hAnsi="Symbol" w:hint="default"/>
        <w:color w:val="000066"/>
      </w:rPr>
    </w:lvl>
    <w:lvl w:ilvl="1" w:tplc="3BA801DA">
      <w:start w:val="1"/>
      <w:numFmt w:val="bullet"/>
      <w:lvlText w:val=""/>
      <w:lvlJc w:val="left"/>
      <w:pPr>
        <w:ind w:left="1080" w:hanging="360"/>
      </w:pPr>
      <w:rPr>
        <w:rFonts w:ascii="Symbol" w:hAnsi="Symbol" w:hint="default"/>
      </w:rPr>
    </w:lvl>
    <w:lvl w:ilvl="2" w:tplc="112ACD82">
      <w:start w:val="1"/>
      <w:numFmt w:val="bullet"/>
      <w:lvlText w:val=""/>
      <w:lvlJc w:val="left"/>
      <w:pPr>
        <w:ind w:left="1800" w:hanging="360"/>
      </w:pPr>
      <w:rPr>
        <w:rFonts w:ascii="Wingdings" w:hAnsi="Wingdings" w:hint="default"/>
      </w:rPr>
    </w:lvl>
    <w:lvl w:ilvl="3" w:tplc="7936A60E">
      <w:start w:val="1"/>
      <w:numFmt w:val="bullet"/>
      <w:lvlText w:val=""/>
      <w:lvlJc w:val="left"/>
      <w:pPr>
        <w:ind w:left="2520" w:hanging="360"/>
      </w:pPr>
      <w:rPr>
        <w:rFonts w:ascii="Symbol" w:hAnsi="Symbol" w:hint="default"/>
      </w:rPr>
    </w:lvl>
    <w:lvl w:ilvl="4" w:tplc="1A1E4F0C">
      <w:start w:val="1"/>
      <w:numFmt w:val="bullet"/>
      <w:lvlText w:val="o"/>
      <w:lvlJc w:val="left"/>
      <w:pPr>
        <w:ind w:left="3240" w:hanging="360"/>
      </w:pPr>
      <w:rPr>
        <w:rFonts w:ascii="Courier New" w:hAnsi="Courier New" w:hint="default"/>
      </w:rPr>
    </w:lvl>
    <w:lvl w:ilvl="5" w:tplc="EAD6B9DA">
      <w:start w:val="1"/>
      <w:numFmt w:val="bullet"/>
      <w:lvlText w:val=""/>
      <w:lvlJc w:val="left"/>
      <w:pPr>
        <w:ind w:left="3960" w:hanging="360"/>
      </w:pPr>
      <w:rPr>
        <w:rFonts w:ascii="Wingdings" w:hAnsi="Wingdings" w:hint="default"/>
      </w:rPr>
    </w:lvl>
    <w:lvl w:ilvl="6" w:tplc="73BECF94">
      <w:start w:val="1"/>
      <w:numFmt w:val="bullet"/>
      <w:lvlText w:val=""/>
      <w:lvlJc w:val="left"/>
      <w:pPr>
        <w:ind w:left="4680" w:hanging="360"/>
      </w:pPr>
      <w:rPr>
        <w:rFonts w:ascii="Symbol" w:hAnsi="Symbol" w:hint="default"/>
      </w:rPr>
    </w:lvl>
    <w:lvl w:ilvl="7" w:tplc="1ADCBC94">
      <w:start w:val="1"/>
      <w:numFmt w:val="bullet"/>
      <w:lvlText w:val="o"/>
      <w:lvlJc w:val="left"/>
      <w:pPr>
        <w:ind w:left="5400" w:hanging="360"/>
      </w:pPr>
      <w:rPr>
        <w:rFonts w:ascii="Courier New" w:hAnsi="Courier New" w:hint="default"/>
      </w:rPr>
    </w:lvl>
    <w:lvl w:ilvl="8" w:tplc="EBAA9F10">
      <w:start w:val="1"/>
      <w:numFmt w:val="bullet"/>
      <w:lvlText w:val=""/>
      <w:lvlJc w:val="left"/>
      <w:pPr>
        <w:ind w:left="6120" w:hanging="360"/>
      </w:pPr>
      <w:rPr>
        <w:rFonts w:ascii="Wingdings" w:hAnsi="Wingdings" w:hint="default"/>
      </w:rPr>
    </w:lvl>
  </w:abstractNum>
  <w:abstractNum w:abstractNumId="29" w15:restartNumberingAfterBreak="0">
    <w:nsid w:val="4B856C2A"/>
    <w:multiLevelType w:val="hybridMultilevel"/>
    <w:tmpl w:val="91E2290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1CF3DF9"/>
    <w:multiLevelType w:val="hybridMultilevel"/>
    <w:tmpl w:val="4F109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2B7EF7"/>
    <w:multiLevelType w:val="hybridMultilevel"/>
    <w:tmpl w:val="215C35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2325DD"/>
    <w:multiLevelType w:val="hybridMultilevel"/>
    <w:tmpl w:val="4C1065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6278013B"/>
    <w:multiLevelType w:val="hybridMultilevel"/>
    <w:tmpl w:val="BFCC798C"/>
    <w:lvl w:ilvl="0" w:tplc="883A8694">
      <w:start w:val="1"/>
      <w:numFmt w:val="bullet"/>
      <w:lvlText w:val=""/>
      <w:lvlJc w:val="left"/>
      <w:pPr>
        <w:ind w:left="360" w:hanging="360"/>
      </w:pPr>
      <w:rPr>
        <w:rFonts w:ascii="Symbol" w:hAnsi="Symbol" w:hint="default"/>
        <w:color w:val="2F5496" w:themeColor="accent1" w:themeShade="BF"/>
      </w:rPr>
    </w:lvl>
    <w:lvl w:ilvl="1" w:tplc="1B84DDBC">
      <w:start w:val="1"/>
      <w:numFmt w:val="bullet"/>
      <w:lvlText w:val="o"/>
      <w:lvlJc w:val="left"/>
      <w:pPr>
        <w:ind w:left="1080" w:hanging="360"/>
      </w:pPr>
      <w:rPr>
        <w:rFonts w:ascii="Courier New" w:hAnsi="Courier New" w:hint="default"/>
      </w:rPr>
    </w:lvl>
    <w:lvl w:ilvl="2" w:tplc="063C673A">
      <w:start w:val="1"/>
      <w:numFmt w:val="bullet"/>
      <w:lvlText w:val=""/>
      <w:lvlJc w:val="left"/>
      <w:pPr>
        <w:ind w:left="1800" w:hanging="360"/>
      </w:pPr>
      <w:rPr>
        <w:rFonts w:ascii="Wingdings" w:hAnsi="Wingdings" w:hint="default"/>
      </w:rPr>
    </w:lvl>
    <w:lvl w:ilvl="3" w:tplc="764EF7EC">
      <w:start w:val="1"/>
      <w:numFmt w:val="bullet"/>
      <w:lvlText w:val=""/>
      <w:lvlJc w:val="left"/>
      <w:pPr>
        <w:ind w:left="2520" w:hanging="360"/>
      </w:pPr>
      <w:rPr>
        <w:rFonts w:ascii="Symbol" w:hAnsi="Symbol" w:hint="default"/>
      </w:rPr>
    </w:lvl>
    <w:lvl w:ilvl="4" w:tplc="BD6436DA">
      <w:start w:val="1"/>
      <w:numFmt w:val="bullet"/>
      <w:lvlText w:val="o"/>
      <w:lvlJc w:val="left"/>
      <w:pPr>
        <w:ind w:left="3240" w:hanging="360"/>
      </w:pPr>
      <w:rPr>
        <w:rFonts w:ascii="Courier New" w:hAnsi="Courier New" w:hint="default"/>
      </w:rPr>
    </w:lvl>
    <w:lvl w:ilvl="5" w:tplc="A56815BE">
      <w:start w:val="1"/>
      <w:numFmt w:val="bullet"/>
      <w:lvlText w:val=""/>
      <w:lvlJc w:val="left"/>
      <w:pPr>
        <w:ind w:left="3960" w:hanging="360"/>
      </w:pPr>
      <w:rPr>
        <w:rFonts w:ascii="Wingdings" w:hAnsi="Wingdings" w:hint="default"/>
      </w:rPr>
    </w:lvl>
    <w:lvl w:ilvl="6" w:tplc="9014F4DC">
      <w:start w:val="1"/>
      <w:numFmt w:val="bullet"/>
      <w:lvlText w:val=""/>
      <w:lvlJc w:val="left"/>
      <w:pPr>
        <w:ind w:left="4680" w:hanging="360"/>
      </w:pPr>
      <w:rPr>
        <w:rFonts w:ascii="Symbol" w:hAnsi="Symbol" w:hint="default"/>
      </w:rPr>
    </w:lvl>
    <w:lvl w:ilvl="7" w:tplc="43B86326">
      <w:start w:val="1"/>
      <w:numFmt w:val="bullet"/>
      <w:lvlText w:val="o"/>
      <w:lvlJc w:val="left"/>
      <w:pPr>
        <w:ind w:left="5400" w:hanging="360"/>
      </w:pPr>
      <w:rPr>
        <w:rFonts w:ascii="Courier New" w:hAnsi="Courier New" w:hint="default"/>
      </w:rPr>
    </w:lvl>
    <w:lvl w:ilvl="8" w:tplc="1D92AED4">
      <w:start w:val="1"/>
      <w:numFmt w:val="bullet"/>
      <w:lvlText w:val=""/>
      <w:lvlJc w:val="left"/>
      <w:pPr>
        <w:ind w:left="6120" w:hanging="360"/>
      </w:pPr>
      <w:rPr>
        <w:rFonts w:ascii="Wingdings" w:hAnsi="Wingdings" w:hint="default"/>
      </w:rPr>
    </w:lvl>
  </w:abstractNum>
  <w:abstractNum w:abstractNumId="34" w15:restartNumberingAfterBreak="0">
    <w:nsid w:val="650D791F"/>
    <w:multiLevelType w:val="hybridMultilevel"/>
    <w:tmpl w:val="9FDAD9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182966"/>
    <w:multiLevelType w:val="hybridMultilevel"/>
    <w:tmpl w:val="ED3E1A6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659F62A6"/>
    <w:multiLevelType w:val="hybridMultilevel"/>
    <w:tmpl w:val="36C6958C"/>
    <w:lvl w:ilvl="0" w:tplc="BB540686">
      <w:start w:val="1"/>
      <w:numFmt w:val="bullet"/>
      <w:lvlText w:val=""/>
      <w:lvlJc w:val="left"/>
      <w:pPr>
        <w:ind w:left="360" w:hanging="360"/>
      </w:pPr>
      <w:rPr>
        <w:rFonts w:ascii="Symbol" w:hAnsi="Symbol" w:hint="default"/>
        <w:color w:val="00006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CA3DC4"/>
    <w:multiLevelType w:val="hybridMultilevel"/>
    <w:tmpl w:val="8F620AC4"/>
    <w:lvl w:ilvl="0" w:tplc="08090003">
      <w:start w:val="1"/>
      <w:numFmt w:val="bullet"/>
      <w:lvlText w:val="o"/>
      <w:lvlJc w:val="left"/>
      <w:pPr>
        <w:ind w:left="360" w:hanging="360"/>
      </w:pPr>
      <w:rPr>
        <w:rFonts w:ascii="Courier New" w:hAnsi="Courier New" w:cs="Courier New" w:hint="default"/>
        <w:color w:val="323E4F" w:themeColor="text2"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7643F02"/>
    <w:multiLevelType w:val="hybridMultilevel"/>
    <w:tmpl w:val="E5FA516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0176B54"/>
    <w:multiLevelType w:val="hybridMultilevel"/>
    <w:tmpl w:val="99B8A8AE"/>
    <w:lvl w:ilvl="0" w:tplc="FFFFFFFF">
      <w:start w:val="1"/>
      <w:numFmt w:val="bullet"/>
      <w:lvlText w:val=""/>
      <w:lvlJc w:val="left"/>
      <w:pPr>
        <w:ind w:left="360" w:hanging="360"/>
      </w:pPr>
      <w:rPr>
        <w:rFonts w:ascii="Symbol" w:hAnsi="Symbol" w:hint="default"/>
        <w:color w:val="2F5496" w:themeColor="accent1" w:themeShade="BF"/>
      </w:rPr>
    </w:lvl>
    <w:lvl w:ilvl="1" w:tplc="7CC88432">
      <w:start w:val="26"/>
      <w:numFmt w:val="bullet"/>
      <w:lvlText w:val="-"/>
      <w:lvlJc w:val="left"/>
      <w:pPr>
        <w:ind w:left="1080" w:hanging="360"/>
      </w:pPr>
      <w:rPr>
        <w:rFonts w:ascii="Calibri" w:eastAsia="Calibri" w:hAnsi="Calibri" w:cs="Calibri"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0" w15:restartNumberingAfterBreak="0">
    <w:nsid w:val="72A27C3E"/>
    <w:multiLevelType w:val="hybridMultilevel"/>
    <w:tmpl w:val="6D9E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E619F7"/>
    <w:multiLevelType w:val="hybridMultilevel"/>
    <w:tmpl w:val="84B0C32C"/>
    <w:lvl w:ilvl="0" w:tplc="7CC88432">
      <w:start w:val="26"/>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7AC350AA"/>
    <w:multiLevelType w:val="hybridMultilevel"/>
    <w:tmpl w:val="D102CAA2"/>
    <w:lvl w:ilvl="0" w:tplc="49EE92A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4093625">
    <w:abstractNumId w:val="28"/>
  </w:num>
  <w:num w:numId="2" w16cid:durableId="24598382">
    <w:abstractNumId w:val="11"/>
  </w:num>
  <w:num w:numId="3" w16cid:durableId="532571635">
    <w:abstractNumId w:val="27"/>
  </w:num>
  <w:num w:numId="4" w16cid:durableId="1485127294">
    <w:abstractNumId w:val="19"/>
  </w:num>
  <w:num w:numId="5" w16cid:durableId="1103377477">
    <w:abstractNumId w:val="1"/>
  </w:num>
  <w:num w:numId="6" w16cid:durableId="1970166161">
    <w:abstractNumId w:val="33"/>
  </w:num>
  <w:num w:numId="7" w16cid:durableId="1134064417">
    <w:abstractNumId w:val="14"/>
  </w:num>
  <w:num w:numId="8" w16cid:durableId="516502476">
    <w:abstractNumId w:val="6"/>
  </w:num>
  <w:num w:numId="9" w16cid:durableId="2008164813">
    <w:abstractNumId w:val="17"/>
  </w:num>
  <w:num w:numId="10" w16cid:durableId="921373954">
    <w:abstractNumId w:val="12"/>
  </w:num>
  <w:num w:numId="11" w16cid:durableId="1534884564">
    <w:abstractNumId w:val="22"/>
  </w:num>
  <w:num w:numId="12" w16cid:durableId="494495826">
    <w:abstractNumId w:val="3"/>
  </w:num>
  <w:num w:numId="13" w16cid:durableId="679163037">
    <w:abstractNumId w:val="24"/>
  </w:num>
  <w:num w:numId="14" w16cid:durableId="623735128">
    <w:abstractNumId w:val="9"/>
  </w:num>
  <w:num w:numId="15" w16cid:durableId="1599172615">
    <w:abstractNumId w:val="42"/>
  </w:num>
  <w:num w:numId="16" w16cid:durableId="1536237415">
    <w:abstractNumId w:val="0"/>
  </w:num>
  <w:num w:numId="17" w16cid:durableId="1166675739">
    <w:abstractNumId w:val="16"/>
  </w:num>
  <w:num w:numId="18" w16cid:durableId="1856580580">
    <w:abstractNumId w:val="39"/>
  </w:num>
  <w:num w:numId="19" w16cid:durableId="1684428991">
    <w:abstractNumId w:val="36"/>
  </w:num>
  <w:num w:numId="20" w16cid:durableId="1277129893">
    <w:abstractNumId w:val="34"/>
  </w:num>
  <w:num w:numId="21" w16cid:durableId="751468087">
    <w:abstractNumId w:val="40"/>
  </w:num>
  <w:num w:numId="22" w16cid:durableId="500203089">
    <w:abstractNumId w:val="29"/>
  </w:num>
  <w:num w:numId="23" w16cid:durableId="412091942">
    <w:abstractNumId w:val="13"/>
  </w:num>
  <w:num w:numId="24" w16cid:durableId="534850149">
    <w:abstractNumId w:val="35"/>
  </w:num>
  <w:num w:numId="25" w16cid:durableId="425344307">
    <w:abstractNumId w:val="31"/>
  </w:num>
  <w:num w:numId="26" w16cid:durableId="259608830">
    <w:abstractNumId w:val="38"/>
  </w:num>
  <w:num w:numId="27" w16cid:durableId="299461548">
    <w:abstractNumId w:val="30"/>
  </w:num>
  <w:num w:numId="28" w16cid:durableId="732580478">
    <w:abstractNumId w:val="10"/>
  </w:num>
  <w:num w:numId="29" w16cid:durableId="1689670864">
    <w:abstractNumId w:val="5"/>
  </w:num>
  <w:num w:numId="30" w16cid:durableId="1353797955">
    <w:abstractNumId w:val="41"/>
  </w:num>
  <w:num w:numId="31" w16cid:durableId="234560051">
    <w:abstractNumId w:val="37"/>
  </w:num>
  <w:num w:numId="32" w16cid:durableId="1607691481">
    <w:abstractNumId w:val="8"/>
  </w:num>
  <w:num w:numId="33" w16cid:durableId="470902601">
    <w:abstractNumId w:val="20"/>
  </w:num>
  <w:num w:numId="34" w16cid:durableId="7607584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084497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1903745">
    <w:abstractNumId w:val="23"/>
  </w:num>
  <w:num w:numId="37" w16cid:durableId="947930816">
    <w:abstractNumId w:val="32"/>
  </w:num>
  <w:num w:numId="38" w16cid:durableId="1073313523">
    <w:abstractNumId w:val="2"/>
  </w:num>
  <w:num w:numId="39" w16cid:durableId="593053082">
    <w:abstractNumId w:val="15"/>
  </w:num>
  <w:num w:numId="40" w16cid:durableId="1857186557">
    <w:abstractNumId w:val="25"/>
  </w:num>
  <w:num w:numId="41" w16cid:durableId="1192961988">
    <w:abstractNumId w:val="26"/>
  </w:num>
  <w:num w:numId="42" w16cid:durableId="1527594448">
    <w:abstractNumId w:val="7"/>
  </w:num>
  <w:num w:numId="43" w16cid:durableId="210491393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3F9092"/>
    <w:rsid w:val="00001031"/>
    <w:rsid w:val="00001401"/>
    <w:rsid w:val="000029AC"/>
    <w:rsid w:val="00005745"/>
    <w:rsid w:val="00007CC9"/>
    <w:rsid w:val="000102E2"/>
    <w:rsid w:val="0001329C"/>
    <w:rsid w:val="00013B34"/>
    <w:rsid w:val="0001459A"/>
    <w:rsid w:val="0002246D"/>
    <w:rsid w:val="000251BD"/>
    <w:rsid w:val="000255AA"/>
    <w:rsid w:val="00026132"/>
    <w:rsid w:val="00026376"/>
    <w:rsid w:val="00026A96"/>
    <w:rsid w:val="0002729D"/>
    <w:rsid w:val="000276D6"/>
    <w:rsid w:val="000364AB"/>
    <w:rsid w:val="0003729E"/>
    <w:rsid w:val="000376FB"/>
    <w:rsid w:val="00041B34"/>
    <w:rsid w:val="00041F0A"/>
    <w:rsid w:val="000433BC"/>
    <w:rsid w:val="00050A74"/>
    <w:rsid w:val="0005262D"/>
    <w:rsid w:val="00053E87"/>
    <w:rsid w:val="00055582"/>
    <w:rsid w:val="000609B6"/>
    <w:rsid w:val="000634B4"/>
    <w:rsid w:val="00064A9B"/>
    <w:rsid w:val="000761CD"/>
    <w:rsid w:val="00076246"/>
    <w:rsid w:val="00076F07"/>
    <w:rsid w:val="000809A8"/>
    <w:rsid w:val="000814D7"/>
    <w:rsid w:val="0008276B"/>
    <w:rsid w:val="00085805"/>
    <w:rsid w:val="000859B0"/>
    <w:rsid w:val="000945E5"/>
    <w:rsid w:val="00097311"/>
    <w:rsid w:val="00097AFB"/>
    <w:rsid w:val="000A289C"/>
    <w:rsid w:val="000A3D47"/>
    <w:rsid w:val="000A46C5"/>
    <w:rsid w:val="000B0F07"/>
    <w:rsid w:val="000B12DE"/>
    <w:rsid w:val="000B2627"/>
    <w:rsid w:val="000B3016"/>
    <w:rsid w:val="000B7220"/>
    <w:rsid w:val="000B7CC8"/>
    <w:rsid w:val="000C0F8D"/>
    <w:rsid w:val="000C3CEE"/>
    <w:rsid w:val="000C7F73"/>
    <w:rsid w:val="000D1D9F"/>
    <w:rsid w:val="000D30CD"/>
    <w:rsid w:val="000D6217"/>
    <w:rsid w:val="000E0B46"/>
    <w:rsid w:val="000F1F2E"/>
    <w:rsid w:val="000F2501"/>
    <w:rsid w:val="001010C9"/>
    <w:rsid w:val="00101D45"/>
    <w:rsid w:val="00102463"/>
    <w:rsid w:val="00105ACC"/>
    <w:rsid w:val="001065C7"/>
    <w:rsid w:val="00111F80"/>
    <w:rsid w:val="00113502"/>
    <w:rsid w:val="00115A76"/>
    <w:rsid w:val="0012392C"/>
    <w:rsid w:val="00124827"/>
    <w:rsid w:val="00127378"/>
    <w:rsid w:val="0012774C"/>
    <w:rsid w:val="00132719"/>
    <w:rsid w:val="0013347A"/>
    <w:rsid w:val="001357D2"/>
    <w:rsid w:val="001358F4"/>
    <w:rsid w:val="00137B1B"/>
    <w:rsid w:val="001409BF"/>
    <w:rsid w:val="0014432F"/>
    <w:rsid w:val="00150617"/>
    <w:rsid w:val="001520C7"/>
    <w:rsid w:val="001548C2"/>
    <w:rsid w:val="00160862"/>
    <w:rsid w:val="00163FA8"/>
    <w:rsid w:val="001643ED"/>
    <w:rsid w:val="00165C4F"/>
    <w:rsid w:val="00172551"/>
    <w:rsid w:val="00173D5F"/>
    <w:rsid w:val="00175340"/>
    <w:rsid w:val="0017678E"/>
    <w:rsid w:val="00176A6C"/>
    <w:rsid w:val="0017713B"/>
    <w:rsid w:val="00182A48"/>
    <w:rsid w:val="00184C86"/>
    <w:rsid w:val="001925AB"/>
    <w:rsid w:val="001950DC"/>
    <w:rsid w:val="001A1AF9"/>
    <w:rsid w:val="001A3229"/>
    <w:rsid w:val="001A4ACF"/>
    <w:rsid w:val="001A5929"/>
    <w:rsid w:val="001A74E5"/>
    <w:rsid w:val="001B071F"/>
    <w:rsid w:val="001C431E"/>
    <w:rsid w:val="001C43D5"/>
    <w:rsid w:val="001C6569"/>
    <w:rsid w:val="001C741B"/>
    <w:rsid w:val="001C7BC1"/>
    <w:rsid w:val="001D0AB0"/>
    <w:rsid w:val="001D13CC"/>
    <w:rsid w:val="001D3562"/>
    <w:rsid w:val="001D5311"/>
    <w:rsid w:val="001D5BA7"/>
    <w:rsid w:val="001D72E5"/>
    <w:rsid w:val="001E31E6"/>
    <w:rsid w:val="001E5E23"/>
    <w:rsid w:val="001E60B5"/>
    <w:rsid w:val="001EC8CE"/>
    <w:rsid w:val="001F1889"/>
    <w:rsid w:val="001F2E39"/>
    <w:rsid w:val="001F4D78"/>
    <w:rsid w:val="001F6EB9"/>
    <w:rsid w:val="001F7802"/>
    <w:rsid w:val="001F7F36"/>
    <w:rsid w:val="00200853"/>
    <w:rsid w:val="0020141B"/>
    <w:rsid w:val="00202408"/>
    <w:rsid w:val="002069E9"/>
    <w:rsid w:val="002071F5"/>
    <w:rsid w:val="00207E78"/>
    <w:rsid w:val="0021017D"/>
    <w:rsid w:val="00217368"/>
    <w:rsid w:val="00217539"/>
    <w:rsid w:val="00217B97"/>
    <w:rsid w:val="00220E10"/>
    <w:rsid w:val="00230333"/>
    <w:rsid w:val="002338E5"/>
    <w:rsid w:val="00233E08"/>
    <w:rsid w:val="00233E61"/>
    <w:rsid w:val="002368BE"/>
    <w:rsid w:val="00236ABA"/>
    <w:rsid w:val="00240D69"/>
    <w:rsid w:val="00243363"/>
    <w:rsid w:val="00243783"/>
    <w:rsid w:val="00245BE6"/>
    <w:rsid w:val="00246084"/>
    <w:rsid w:val="002539CB"/>
    <w:rsid w:val="002546D7"/>
    <w:rsid w:val="002558C7"/>
    <w:rsid w:val="00256A49"/>
    <w:rsid w:val="002609F2"/>
    <w:rsid w:val="00261240"/>
    <w:rsid w:val="00263E34"/>
    <w:rsid w:val="0026500B"/>
    <w:rsid w:val="00267225"/>
    <w:rsid w:val="002744CE"/>
    <w:rsid w:val="0027644D"/>
    <w:rsid w:val="002764F6"/>
    <w:rsid w:val="00276646"/>
    <w:rsid w:val="002808E0"/>
    <w:rsid w:val="002830BA"/>
    <w:rsid w:val="002923A2"/>
    <w:rsid w:val="00294F8C"/>
    <w:rsid w:val="002A1EAB"/>
    <w:rsid w:val="002A3001"/>
    <w:rsid w:val="002A478A"/>
    <w:rsid w:val="002A7E8A"/>
    <w:rsid w:val="002B259E"/>
    <w:rsid w:val="002B438A"/>
    <w:rsid w:val="002B503E"/>
    <w:rsid w:val="002B608A"/>
    <w:rsid w:val="002B6A1E"/>
    <w:rsid w:val="002B77AF"/>
    <w:rsid w:val="002B7F22"/>
    <w:rsid w:val="002C071D"/>
    <w:rsid w:val="002C1F30"/>
    <w:rsid w:val="002C2196"/>
    <w:rsid w:val="002C2EE5"/>
    <w:rsid w:val="002C3255"/>
    <w:rsid w:val="002C6BD9"/>
    <w:rsid w:val="002C6C03"/>
    <w:rsid w:val="002C78F4"/>
    <w:rsid w:val="002D5111"/>
    <w:rsid w:val="002E2358"/>
    <w:rsid w:val="002F22C4"/>
    <w:rsid w:val="002F2F3C"/>
    <w:rsid w:val="002F4833"/>
    <w:rsid w:val="002F764F"/>
    <w:rsid w:val="003011CB"/>
    <w:rsid w:val="003012DD"/>
    <w:rsid w:val="0030383D"/>
    <w:rsid w:val="00304F36"/>
    <w:rsid w:val="003058B2"/>
    <w:rsid w:val="00306114"/>
    <w:rsid w:val="00306684"/>
    <w:rsid w:val="00306C61"/>
    <w:rsid w:val="003071ED"/>
    <w:rsid w:val="003109CE"/>
    <w:rsid w:val="003144EE"/>
    <w:rsid w:val="0031669A"/>
    <w:rsid w:val="003212E9"/>
    <w:rsid w:val="0032285A"/>
    <w:rsid w:val="00324D85"/>
    <w:rsid w:val="00324DAD"/>
    <w:rsid w:val="003279AC"/>
    <w:rsid w:val="00334EFA"/>
    <w:rsid w:val="00335297"/>
    <w:rsid w:val="0033679D"/>
    <w:rsid w:val="00337FD5"/>
    <w:rsid w:val="00345AEE"/>
    <w:rsid w:val="00347039"/>
    <w:rsid w:val="00347534"/>
    <w:rsid w:val="00350560"/>
    <w:rsid w:val="003618EB"/>
    <w:rsid w:val="0036309C"/>
    <w:rsid w:val="0036645B"/>
    <w:rsid w:val="00370C43"/>
    <w:rsid w:val="003714D5"/>
    <w:rsid w:val="0037152F"/>
    <w:rsid w:val="003721B3"/>
    <w:rsid w:val="00373208"/>
    <w:rsid w:val="00374895"/>
    <w:rsid w:val="003748C0"/>
    <w:rsid w:val="00375D05"/>
    <w:rsid w:val="00376707"/>
    <w:rsid w:val="00376C5A"/>
    <w:rsid w:val="003773CC"/>
    <w:rsid w:val="00381ADB"/>
    <w:rsid w:val="00382746"/>
    <w:rsid w:val="00384410"/>
    <w:rsid w:val="00387521"/>
    <w:rsid w:val="00390026"/>
    <w:rsid w:val="00390484"/>
    <w:rsid w:val="00392DF2"/>
    <w:rsid w:val="00393286"/>
    <w:rsid w:val="003952AD"/>
    <w:rsid w:val="003960A0"/>
    <w:rsid w:val="00397489"/>
    <w:rsid w:val="003A0F69"/>
    <w:rsid w:val="003A11D3"/>
    <w:rsid w:val="003A1DB6"/>
    <w:rsid w:val="003A59B5"/>
    <w:rsid w:val="003A6D50"/>
    <w:rsid w:val="003B31C9"/>
    <w:rsid w:val="003B402E"/>
    <w:rsid w:val="003B4592"/>
    <w:rsid w:val="003C04BF"/>
    <w:rsid w:val="003C4ADF"/>
    <w:rsid w:val="003C5CCF"/>
    <w:rsid w:val="003C66E8"/>
    <w:rsid w:val="003D054B"/>
    <w:rsid w:val="003D1B9D"/>
    <w:rsid w:val="003D61AE"/>
    <w:rsid w:val="003D7A20"/>
    <w:rsid w:val="003E61A4"/>
    <w:rsid w:val="003E6A01"/>
    <w:rsid w:val="003E799E"/>
    <w:rsid w:val="003F13CD"/>
    <w:rsid w:val="003F383E"/>
    <w:rsid w:val="003F59F1"/>
    <w:rsid w:val="003F6328"/>
    <w:rsid w:val="003F6B76"/>
    <w:rsid w:val="003F70B6"/>
    <w:rsid w:val="00403E0F"/>
    <w:rsid w:val="00404D3E"/>
    <w:rsid w:val="00406432"/>
    <w:rsid w:val="0041197E"/>
    <w:rsid w:val="00412A75"/>
    <w:rsid w:val="0041441A"/>
    <w:rsid w:val="0042054E"/>
    <w:rsid w:val="00424FFA"/>
    <w:rsid w:val="00440349"/>
    <w:rsid w:val="004412B7"/>
    <w:rsid w:val="0044371B"/>
    <w:rsid w:val="00452F58"/>
    <w:rsid w:val="004546B9"/>
    <w:rsid w:val="00454EF5"/>
    <w:rsid w:val="0045739D"/>
    <w:rsid w:val="004631C0"/>
    <w:rsid w:val="00463DF9"/>
    <w:rsid w:val="00464404"/>
    <w:rsid w:val="004654F2"/>
    <w:rsid w:val="00465BA5"/>
    <w:rsid w:val="00467D69"/>
    <w:rsid w:val="004711CE"/>
    <w:rsid w:val="00473E35"/>
    <w:rsid w:val="0047432F"/>
    <w:rsid w:val="00474509"/>
    <w:rsid w:val="00477819"/>
    <w:rsid w:val="00481B39"/>
    <w:rsid w:val="00481C83"/>
    <w:rsid w:val="004846D8"/>
    <w:rsid w:val="00486C7D"/>
    <w:rsid w:val="00490B12"/>
    <w:rsid w:val="00490EE1"/>
    <w:rsid w:val="004926EA"/>
    <w:rsid w:val="0049474C"/>
    <w:rsid w:val="00494E91"/>
    <w:rsid w:val="004A0A5F"/>
    <w:rsid w:val="004A10C2"/>
    <w:rsid w:val="004A359B"/>
    <w:rsid w:val="004A3A2A"/>
    <w:rsid w:val="004A5F8A"/>
    <w:rsid w:val="004A6326"/>
    <w:rsid w:val="004B0BE8"/>
    <w:rsid w:val="004B266A"/>
    <w:rsid w:val="004B617A"/>
    <w:rsid w:val="004C5AA2"/>
    <w:rsid w:val="004C5DBC"/>
    <w:rsid w:val="004D031F"/>
    <w:rsid w:val="004D06E9"/>
    <w:rsid w:val="004D2875"/>
    <w:rsid w:val="004E0E03"/>
    <w:rsid w:val="004E175B"/>
    <w:rsid w:val="004E235D"/>
    <w:rsid w:val="004E2868"/>
    <w:rsid w:val="004E3F3B"/>
    <w:rsid w:val="004E489F"/>
    <w:rsid w:val="004E617E"/>
    <w:rsid w:val="004E7C45"/>
    <w:rsid w:val="004E7FC5"/>
    <w:rsid w:val="004F0CB4"/>
    <w:rsid w:val="004F1106"/>
    <w:rsid w:val="004F4BEF"/>
    <w:rsid w:val="004F594C"/>
    <w:rsid w:val="004F77EA"/>
    <w:rsid w:val="0050159A"/>
    <w:rsid w:val="005035B1"/>
    <w:rsid w:val="00506DD2"/>
    <w:rsid w:val="00513E3C"/>
    <w:rsid w:val="005148B5"/>
    <w:rsid w:val="00515D2A"/>
    <w:rsid w:val="00517DED"/>
    <w:rsid w:val="005227AB"/>
    <w:rsid w:val="005232E6"/>
    <w:rsid w:val="00524098"/>
    <w:rsid w:val="00531472"/>
    <w:rsid w:val="0053455D"/>
    <w:rsid w:val="005350A6"/>
    <w:rsid w:val="00541590"/>
    <w:rsid w:val="005447E2"/>
    <w:rsid w:val="0054649E"/>
    <w:rsid w:val="00550DF5"/>
    <w:rsid w:val="005529F7"/>
    <w:rsid w:val="0055445C"/>
    <w:rsid w:val="00556137"/>
    <w:rsid w:val="00556E11"/>
    <w:rsid w:val="0056219A"/>
    <w:rsid w:val="005624DD"/>
    <w:rsid w:val="0057064E"/>
    <w:rsid w:val="005714C3"/>
    <w:rsid w:val="00571EC4"/>
    <w:rsid w:val="00572375"/>
    <w:rsid w:val="00572914"/>
    <w:rsid w:val="00576978"/>
    <w:rsid w:val="00581E74"/>
    <w:rsid w:val="005838A8"/>
    <w:rsid w:val="00586881"/>
    <w:rsid w:val="00586AD4"/>
    <w:rsid w:val="00586BD2"/>
    <w:rsid w:val="005927D9"/>
    <w:rsid w:val="0059344A"/>
    <w:rsid w:val="005969BE"/>
    <w:rsid w:val="00596CC0"/>
    <w:rsid w:val="005A415C"/>
    <w:rsid w:val="005A697E"/>
    <w:rsid w:val="005A7D98"/>
    <w:rsid w:val="005B0C84"/>
    <w:rsid w:val="005B1055"/>
    <w:rsid w:val="005B1F56"/>
    <w:rsid w:val="005B2962"/>
    <w:rsid w:val="005B30BA"/>
    <w:rsid w:val="005B6630"/>
    <w:rsid w:val="005C1B15"/>
    <w:rsid w:val="005C213B"/>
    <w:rsid w:val="005C7697"/>
    <w:rsid w:val="005D5746"/>
    <w:rsid w:val="005D5B45"/>
    <w:rsid w:val="005D5E74"/>
    <w:rsid w:val="005D6A9C"/>
    <w:rsid w:val="005E2E33"/>
    <w:rsid w:val="005E3542"/>
    <w:rsid w:val="005E40B9"/>
    <w:rsid w:val="005E479E"/>
    <w:rsid w:val="005E4B3D"/>
    <w:rsid w:val="005E4B69"/>
    <w:rsid w:val="005F0BD0"/>
    <w:rsid w:val="005F439E"/>
    <w:rsid w:val="005F6A16"/>
    <w:rsid w:val="00601BD2"/>
    <w:rsid w:val="00602630"/>
    <w:rsid w:val="00605A9B"/>
    <w:rsid w:val="0060657E"/>
    <w:rsid w:val="00606A78"/>
    <w:rsid w:val="00612526"/>
    <w:rsid w:val="00621DCA"/>
    <w:rsid w:val="006223D5"/>
    <w:rsid w:val="006246BE"/>
    <w:rsid w:val="00630615"/>
    <w:rsid w:val="00631ABC"/>
    <w:rsid w:val="00631C5C"/>
    <w:rsid w:val="00633FFD"/>
    <w:rsid w:val="00635A95"/>
    <w:rsid w:val="00635D93"/>
    <w:rsid w:val="0063EFB2"/>
    <w:rsid w:val="00640107"/>
    <w:rsid w:val="00640975"/>
    <w:rsid w:val="006422ED"/>
    <w:rsid w:val="0064285E"/>
    <w:rsid w:val="00642C4F"/>
    <w:rsid w:val="00643640"/>
    <w:rsid w:val="00643E8F"/>
    <w:rsid w:val="006440B2"/>
    <w:rsid w:val="00653FED"/>
    <w:rsid w:val="00655825"/>
    <w:rsid w:val="006561CB"/>
    <w:rsid w:val="00664211"/>
    <w:rsid w:val="00664448"/>
    <w:rsid w:val="00665B1C"/>
    <w:rsid w:val="0067425C"/>
    <w:rsid w:val="0067E30A"/>
    <w:rsid w:val="00684077"/>
    <w:rsid w:val="006863A7"/>
    <w:rsid w:val="00687F6A"/>
    <w:rsid w:val="00691914"/>
    <w:rsid w:val="006A0545"/>
    <w:rsid w:val="006A0A17"/>
    <w:rsid w:val="006A45C2"/>
    <w:rsid w:val="006A6AAB"/>
    <w:rsid w:val="006B04C8"/>
    <w:rsid w:val="006B24C2"/>
    <w:rsid w:val="006B311C"/>
    <w:rsid w:val="006B43D5"/>
    <w:rsid w:val="006C0C17"/>
    <w:rsid w:val="006C0FA6"/>
    <w:rsid w:val="006C12FF"/>
    <w:rsid w:val="006C36FD"/>
    <w:rsid w:val="006C3BEA"/>
    <w:rsid w:val="006C4245"/>
    <w:rsid w:val="006C484A"/>
    <w:rsid w:val="006C5031"/>
    <w:rsid w:val="006C54DB"/>
    <w:rsid w:val="006C5607"/>
    <w:rsid w:val="006D616E"/>
    <w:rsid w:val="006D6569"/>
    <w:rsid w:val="006E1E6D"/>
    <w:rsid w:val="006E37CE"/>
    <w:rsid w:val="006E5946"/>
    <w:rsid w:val="006E5D48"/>
    <w:rsid w:val="006E64E1"/>
    <w:rsid w:val="006E6DEF"/>
    <w:rsid w:val="006E7257"/>
    <w:rsid w:val="006F04D3"/>
    <w:rsid w:val="006F0F95"/>
    <w:rsid w:val="006F79D8"/>
    <w:rsid w:val="006F7F11"/>
    <w:rsid w:val="00702B8C"/>
    <w:rsid w:val="00704F05"/>
    <w:rsid w:val="00705CB7"/>
    <w:rsid w:val="00706A32"/>
    <w:rsid w:val="00706E40"/>
    <w:rsid w:val="007075EE"/>
    <w:rsid w:val="007106E1"/>
    <w:rsid w:val="0071434A"/>
    <w:rsid w:val="00716BD3"/>
    <w:rsid w:val="00716F98"/>
    <w:rsid w:val="00720411"/>
    <w:rsid w:val="0072089C"/>
    <w:rsid w:val="00720B6A"/>
    <w:rsid w:val="00721E08"/>
    <w:rsid w:val="00722249"/>
    <w:rsid w:val="00722328"/>
    <w:rsid w:val="0073068C"/>
    <w:rsid w:val="007309AC"/>
    <w:rsid w:val="007321B6"/>
    <w:rsid w:val="00732B08"/>
    <w:rsid w:val="00732DC6"/>
    <w:rsid w:val="0073AE62"/>
    <w:rsid w:val="00740C40"/>
    <w:rsid w:val="00744233"/>
    <w:rsid w:val="00750AAF"/>
    <w:rsid w:val="00755B58"/>
    <w:rsid w:val="00756711"/>
    <w:rsid w:val="00757F01"/>
    <w:rsid w:val="00762DA7"/>
    <w:rsid w:val="007643E0"/>
    <w:rsid w:val="00766A5A"/>
    <w:rsid w:val="00770489"/>
    <w:rsid w:val="007710B7"/>
    <w:rsid w:val="00773516"/>
    <w:rsid w:val="00773576"/>
    <w:rsid w:val="00777DA3"/>
    <w:rsid w:val="0078028D"/>
    <w:rsid w:val="0078390C"/>
    <w:rsid w:val="007856D2"/>
    <w:rsid w:val="007A626B"/>
    <w:rsid w:val="007B25FD"/>
    <w:rsid w:val="007B6065"/>
    <w:rsid w:val="007C016D"/>
    <w:rsid w:val="007C0D18"/>
    <w:rsid w:val="007C1D09"/>
    <w:rsid w:val="007C7C0B"/>
    <w:rsid w:val="007D1D59"/>
    <w:rsid w:val="007D3F2F"/>
    <w:rsid w:val="007D77A1"/>
    <w:rsid w:val="007E060C"/>
    <w:rsid w:val="007E0A20"/>
    <w:rsid w:val="007E3A7F"/>
    <w:rsid w:val="007E63C2"/>
    <w:rsid w:val="007F33F4"/>
    <w:rsid w:val="007F4123"/>
    <w:rsid w:val="007F4B7B"/>
    <w:rsid w:val="007F4FA0"/>
    <w:rsid w:val="007F6555"/>
    <w:rsid w:val="007F66DE"/>
    <w:rsid w:val="007F6AF1"/>
    <w:rsid w:val="0080391C"/>
    <w:rsid w:val="008040BF"/>
    <w:rsid w:val="008046F1"/>
    <w:rsid w:val="00806A4D"/>
    <w:rsid w:val="008076BD"/>
    <w:rsid w:val="00811415"/>
    <w:rsid w:val="008133C5"/>
    <w:rsid w:val="00813F9F"/>
    <w:rsid w:val="008143C1"/>
    <w:rsid w:val="0081605E"/>
    <w:rsid w:val="008176B9"/>
    <w:rsid w:val="00820359"/>
    <w:rsid w:val="00820DA2"/>
    <w:rsid w:val="008267D2"/>
    <w:rsid w:val="008300A5"/>
    <w:rsid w:val="00831257"/>
    <w:rsid w:val="00840A40"/>
    <w:rsid w:val="00854542"/>
    <w:rsid w:val="00860C2F"/>
    <w:rsid w:val="00863CB2"/>
    <w:rsid w:val="00867E47"/>
    <w:rsid w:val="00870821"/>
    <w:rsid w:val="008726DB"/>
    <w:rsid w:val="00873C41"/>
    <w:rsid w:val="0087432A"/>
    <w:rsid w:val="00880F5A"/>
    <w:rsid w:val="008820A2"/>
    <w:rsid w:val="00882BE4"/>
    <w:rsid w:val="00885E8C"/>
    <w:rsid w:val="00887313"/>
    <w:rsid w:val="00887479"/>
    <w:rsid w:val="0088766E"/>
    <w:rsid w:val="00887AE8"/>
    <w:rsid w:val="00890AEF"/>
    <w:rsid w:val="008937E1"/>
    <w:rsid w:val="008A1514"/>
    <w:rsid w:val="008A2F0C"/>
    <w:rsid w:val="008A325A"/>
    <w:rsid w:val="008A7E17"/>
    <w:rsid w:val="008B1EF4"/>
    <w:rsid w:val="008B2F7F"/>
    <w:rsid w:val="008B33DB"/>
    <w:rsid w:val="008B5736"/>
    <w:rsid w:val="008B573F"/>
    <w:rsid w:val="008B5C86"/>
    <w:rsid w:val="008C176D"/>
    <w:rsid w:val="008C1883"/>
    <w:rsid w:val="008C3AA1"/>
    <w:rsid w:val="008C48C3"/>
    <w:rsid w:val="008C4C97"/>
    <w:rsid w:val="008C57BB"/>
    <w:rsid w:val="008D0334"/>
    <w:rsid w:val="008D10D8"/>
    <w:rsid w:val="008D29BD"/>
    <w:rsid w:val="008D29C5"/>
    <w:rsid w:val="008D5781"/>
    <w:rsid w:val="008D60BF"/>
    <w:rsid w:val="008E0393"/>
    <w:rsid w:val="008E040E"/>
    <w:rsid w:val="008E3D2D"/>
    <w:rsid w:val="008E48A5"/>
    <w:rsid w:val="008E5251"/>
    <w:rsid w:val="008E7919"/>
    <w:rsid w:val="008F6EDD"/>
    <w:rsid w:val="00901B1D"/>
    <w:rsid w:val="00907729"/>
    <w:rsid w:val="0091109B"/>
    <w:rsid w:val="0091187C"/>
    <w:rsid w:val="00912F57"/>
    <w:rsid w:val="00913A6B"/>
    <w:rsid w:val="00913C86"/>
    <w:rsid w:val="00913DDA"/>
    <w:rsid w:val="009141C8"/>
    <w:rsid w:val="00915199"/>
    <w:rsid w:val="0091720A"/>
    <w:rsid w:val="00921063"/>
    <w:rsid w:val="00922D41"/>
    <w:rsid w:val="00925360"/>
    <w:rsid w:val="00926275"/>
    <w:rsid w:val="00926D41"/>
    <w:rsid w:val="00931BA4"/>
    <w:rsid w:val="00933592"/>
    <w:rsid w:val="00933810"/>
    <w:rsid w:val="0093673E"/>
    <w:rsid w:val="00943033"/>
    <w:rsid w:val="0094661A"/>
    <w:rsid w:val="009551EF"/>
    <w:rsid w:val="009553FA"/>
    <w:rsid w:val="00962343"/>
    <w:rsid w:val="0096286D"/>
    <w:rsid w:val="00962E22"/>
    <w:rsid w:val="00963A4D"/>
    <w:rsid w:val="00964938"/>
    <w:rsid w:val="00964F81"/>
    <w:rsid w:val="00966D7B"/>
    <w:rsid w:val="00967B0C"/>
    <w:rsid w:val="00967E2E"/>
    <w:rsid w:val="00972275"/>
    <w:rsid w:val="0097263C"/>
    <w:rsid w:val="00980016"/>
    <w:rsid w:val="0098249E"/>
    <w:rsid w:val="00984633"/>
    <w:rsid w:val="00985ABE"/>
    <w:rsid w:val="00987FA6"/>
    <w:rsid w:val="00992A12"/>
    <w:rsid w:val="00993466"/>
    <w:rsid w:val="00993CB6"/>
    <w:rsid w:val="00997D52"/>
    <w:rsid w:val="009A0262"/>
    <w:rsid w:val="009A202F"/>
    <w:rsid w:val="009A72D6"/>
    <w:rsid w:val="009B29A9"/>
    <w:rsid w:val="009B4093"/>
    <w:rsid w:val="009B5E79"/>
    <w:rsid w:val="009C5011"/>
    <w:rsid w:val="009C5C30"/>
    <w:rsid w:val="009C6835"/>
    <w:rsid w:val="009C7087"/>
    <w:rsid w:val="009D3F91"/>
    <w:rsid w:val="009D5CB8"/>
    <w:rsid w:val="009D6368"/>
    <w:rsid w:val="009D70D2"/>
    <w:rsid w:val="009E1E31"/>
    <w:rsid w:val="009E2DB4"/>
    <w:rsid w:val="009E419C"/>
    <w:rsid w:val="009E4AEE"/>
    <w:rsid w:val="009E6EEB"/>
    <w:rsid w:val="009F1D25"/>
    <w:rsid w:val="009F2627"/>
    <w:rsid w:val="009F2C3C"/>
    <w:rsid w:val="009F4737"/>
    <w:rsid w:val="009F5CA6"/>
    <w:rsid w:val="00A0024F"/>
    <w:rsid w:val="00A0081E"/>
    <w:rsid w:val="00A01192"/>
    <w:rsid w:val="00A01C72"/>
    <w:rsid w:val="00A02545"/>
    <w:rsid w:val="00A0511A"/>
    <w:rsid w:val="00A07038"/>
    <w:rsid w:val="00A11CD3"/>
    <w:rsid w:val="00A1514C"/>
    <w:rsid w:val="00A17160"/>
    <w:rsid w:val="00A17327"/>
    <w:rsid w:val="00A2391D"/>
    <w:rsid w:val="00A23B82"/>
    <w:rsid w:val="00A23C04"/>
    <w:rsid w:val="00A23F82"/>
    <w:rsid w:val="00A32384"/>
    <w:rsid w:val="00A34D6D"/>
    <w:rsid w:val="00A36070"/>
    <w:rsid w:val="00A36A80"/>
    <w:rsid w:val="00A37030"/>
    <w:rsid w:val="00A44F97"/>
    <w:rsid w:val="00A4619E"/>
    <w:rsid w:val="00A463B0"/>
    <w:rsid w:val="00A517B2"/>
    <w:rsid w:val="00A537EF"/>
    <w:rsid w:val="00A5714E"/>
    <w:rsid w:val="00A573C1"/>
    <w:rsid w:val="00A610B3"/>
    <w:rsid w:val="00A611DF"/>
    <w:rsid w:val="00A614E6"/>
    <w:rsid w:val="00A63C5C"/>
    <w:rsid w:val="00A6569E"/>
    <w:rsid w:val="00A66C7C"/>
    <w:rsid w:val="00A66CEF"/>
    <w:rsid w:val="00A66FA8"/>
    <w:rsid w:val="00A70426"/>
    <w:rsid w:val="00A70B8D"/>
    <w:rsid w:val="00A70CD3"/>
    <w:rsid w:val="00A71170"/>
    <w:rsid w:val="00A717FC"/>
    <w:rsid w:val="00A7389F"/>
    <w:rsid w:val="00A763E0"/>
    <w:rsid w:val="00A7793D"/>
    <w:rsid w:val="00A82B84"/>
    <w:rsid w:val="00A83C85"/>
    <w:rsid w:val="00A90316"/>
    <w:rsid w:val="00A90338"/>
    <w:rsid w:val="00A92790"/>
    <w:rsid w:val="00A92806"/>
    <w:rsid w:val="00A94B0D"/>
    <w:rsid w:val="00A95CF2"/>
    <w:rsid w:val="00A97AFF"/>
    <w:rsid w:val="00AA07D5"/>
    <w:rsid w:val="00AA10E9"/>
    <w:rsid w:val="00AA16D9"/>
    <w:rsid w:val="00AA3EC5"/>
    <w:rsid w:val="00AA4572"/>
    <w:rsid w:val="00AA66D3"/>
    <w:rsid w:val="00AA7437"/>
    <w:rsid w:val="00AB3BEA"/>
    <w:rsid w:val="00AB4899"/>
    <w:rsid w:val="00AB4BFC"/>
    <w:rsid w:val="00AB5116"/>
    <w:rsid w:val="00AB5AAC"/>
    <w:rsid w:val="00AC6203"/>
    <w:rsid w:val="00AC6FCB"/>
    <w:rsid w:val="00AC706B"/>
    <w:rsid w:val="00AD6718"/>
    <w:rsid w:val="00AE05EF"/>
    <w:rsid w:val="00AE2461"/>
    <w:rsid w:val="00AE7481"/>
    <w:rsid w:val="00AF40F3"/>
    <w:rsid w:val="00B00E25"/>
    <w:rsid w:val="00B02062"/>
    <w:rsid w:val="00B05306"/>
    <w:rsid w:val="00B07F94"/>
    <w:rsid w:val="00B1297A"/>
    <w:rsid w:val="00B12ABC"/>
    <w:rsid w:val="00B12C11"/>
    <w:rsid w:val="00B2248F"/>
    <w:rsid w:val="00B23FDD"/>
    <w:rsid w:val="00B25F86"/>
    <w:rsid w:val="00B30DDD"/>
    <w:rsid w:val="00B3223B"/>
    <w:rsid w:val="00B417AA"/>
    <w:rsid w:val="00B42C5A"/>
    <w:rsid w:val="00B446F7"/>
    <w:rsid w:val="00B44D19"/>
    <w:rsid w:val="00B47FAF"/>
    <w:rsid w:val="00B54D0E"/>
    <w:rsid w:val="00B55BDA"/>
    <w:rsid w:val="00B55F38"/>
    <w:rsid w:val="00B62D1F"/>
    <w:rsid w:val="00B64075"/>
    <w:rsid w:val="00B65F4C"/>
    <w:rsid w:val="00B67327"/>
    <w:rsid w:val="00B713E0"/>
    <w:rsid w:val="00B71915"/>
    <w:rsid w:val="00B72EE5"/>
    <w:rsid w:val="00B86B97"/>
    <w:rsid w:val="00B87240"/>
    <w:rsid w:val="00B87D31"/>
    <w:rsid w:val="00B90E9E"/>
    <w:rsid w:val="00B925BA"/>
    <w:rsid w:val="00BA0772"/>
    <w:rsid w:val="00BA228D"/>
    <w:rsid w:val="00BA6F3E"/>
    <w:rsid w:val="00BA709A"/>
    <w:rsid w:val="00BB3707"/>
    <w:rsid w:val="00BB5646"/>
    <w:rsid w:val="00BC113B"/>
    <w:rsid w:val="00BC39A4"/>
    <w:rsid w:val="00BC5DA1"/>
    <w:rsid w:val="00BD70E1"/>
    <w:rsid w:val="00BE075D"/>
    <w:rsid w:val="00BE300C"/>
    <w:rsid w:val="00BE35EC"/>
    <w:rsid w:val="00BE398D"/>
    <w:rsid w:val="00BE4A0A"/>
    <w:rsid w:val="00BE698C"/>
    <w:rsid w:val="00BF094E"/>
    <w:rsid w:val="00BF0F51"/>
    <w:rsid w:val="00BF23AD"/>
    <w:rsid w:val="00BF4323"/>
    <w:rsid w:val="00BF7356"/>
    <w:rsid w:val="00BF73B5"/>
    <w:rsid w:val="00C01AA9"/>
    <w:rsid w:val="00C02F3A"/>
    <w:rsid w:val="00C07313"/>
    <w:rsid w:val="00C14F4C"/>
    <w:rsid w:val="00C15166"/>
    <w:rsid w:val="00C16D8E"/>
    <w:rsid w:val="00C17B1B"/>
    <w:rsid w:val="00C17F13"/>
    <w:rsid w:val="00C222A1"/>
    <w:rsid w:val="00C23336"/>
    <w:rsid w:val="00C24344"/>
    <w:rsid w:val="00C24665"/>
    <w:rsid w:val="00C24A23"/>
    <w:rsid w:val="00C27B07"/>
    <w:rsid w:val="00C35686"/>
    <w:rsid w:val="00C36831"/>
    <w:rsid w:val="00C37537"/>
    <w:rsid w:val="00C41CC8"/>
    <w:rsid w:val="00C42540"/>
    <w:rsid w:val="00C4286E"/>
    <w:rsid w:val="00C42DDE"/>
    <w:rsid w:val="00C43D19"/>
    <w:rsid w:val="00C46F61"/>
    <w:rsid w:val="00C47AAE"/>
    <w:rsid w:val="00C55FA8"/>
    <w:rsid w:val="00C57310"/>
    <w:rsid w:val="00C61C68"/>
    <w:rsid w:val="00C66A8B"/>
    <w:rsid w:val="00C672E3"/>
    <w:rsid w:val="00C70B6A"/>
    <w:rsid w:val="00C72942"/>
    <w:rsid w:val="00C748C9"/>
    <w:rsid w:val="00C74E46"/>
    <w:rsid w:val="00C75A5D"/>
    <w:rsid w:val="00C81E2F"/>
    <w:rsid w:val="00C8412D"/>
    <w:rsid w:val="00C84861"/>
    <w:rsid w:val="00C85F62"/>
    <w:rsid w:val="00C957F0"/>
    <w:rsid w:val="00C96F67"/>
    <w:rsid w:val="00C973C0"/>
    <w:rsid w:val="00CA50FA"/>
    <w:rsid w:val="00CA5B14"/>
    <w:rsid w:val="00CB0A89"/>
    <w:rsid w:val="00CB0C41"/>
    <w:rsid w:val="00CB1388"/>
    <w:rsid w:val="00CB507D"/>
    <w:rsid w:val="00CB6D5E"/>
    <w:rsid w:val="00CC0B2F"/>
    <w:rsid w:val="00CC18A8"/>
    <w:rsid w:val="00CC18B2"/>
    <w:rsid w:val="00CC4A68"/>
    <w:rsid w:val="00CC69B3"/>
    <w:rsid w:val="00CD5A34"/>
    <w:rsid w:val="00CE0B89"/>
    <w:rsid w:val="00CE1405"/>
    <w:rsid w:val="00CE15F3"/>
    <w:rsid w:val="00CE4324"/>
    <w:rsid w:val="00CE5C3A"/>
    <w:rsid w:val="00CF01A4"/>
    <w:rsid w:val="00CF3B06"/>
    <w:rsid w:val="00CF3EBE"/>
    <w:rsid w:val="00CF609E"/>
    <w:rsid w:val="00D03421"/>
    <w:rsid w:val="00D0551A"/>
    <w:rsid w:val="00D167C2"/>
    <w:rsid w:val="00D17006"/>
    <w:rsid w:val="00D26636"/>
    <w:rsid w:val="00D3099D"/>
    <w:rsid w:val="00D32FC2"/>
    <w:rsid w:val="00D4410E"/>
    <w:rsid w:val="00D453CD"/>
    <w:rsid w:val="00D454CB"/>
    <w:rsid w:val="00D464F8"/>
    <w:rsid w:val="00D47527"/>
    <w:rsid w:val="00D51223"/>
    <w:rsid w:val="00D51629"/>
    <w:rsid w:val="00D523CA"/>
    <w:rsid w:val="00D52D4A"/>
    <w:rsid w:val="00D53A8B"/>
    <w:rsid w:val="00D608FE"/>
    <w:rsid w:val="00D67A62"/>
    <w:rsid w:val="00D707F9"/>
    <w:rsid w:val="00D71508"/>
    <w:rsid w:val="00D74D3A"/>
    <w:rsid w:val="00D816E6"/>
    <w:rsid w:val="00D835B9"/>
    <w:rsid w:val="00D850A3"/>
    <w:rsid w:val="00D868FB"/>
    <w:rsid w:val="00D91953"/>
    <w:rsid w:val="00D9531F"/>
    <w:rsid w:val="00D95652"/>
    <w:rsid w:val="00D95B1A"/>
    <w:rsid w:val="00D97287"/>
    <w:rsid w:val="00D97517"/>
    <w:rsid w:val="00DA13B5"/>
    <w:rsid w:val="00DA375C"/>
    <w:rsid w:val="00DA385C"/>
    <w:rsid w:val="00DA3E01"/>
    <w:rsid w:val="00DA4E2A"/>
    <w:rsid w:val="00DB2132"/>
    <w:rsid w:val="00DB58B9"/>
    <w:rsid w:val="00DC0C3C"/>
    <w:rsid w:val="00DC284D"/>
    <w:rsid w:val="00DC6ADB"/>
    <w:rsid w:val="00DC6E45"/>
    <w:rsid w:val="00DC6FD4"/>
    <w:rsid w:val="00DC73A3"/>
    <w:rsid w:val="00DD01E6"/>
    <w:rsid w:val="00DD72F6"/>
    <w:rsid w:val="00DE01C5"/>
    <w:rsid w:val="00DE3C69"/>
    <w:rsid w:val="00DE4318"/>
    <w:rsid w:val="00DE5B5A"/>
    <w:rsid w:val="00DED128"/>
    <w:rsid w:val="00DF0E40"/>
    <w:rsid w:val="00DF1A55"/>
    <w:rsid w:val="00DF3108"/>
    <w:rsid w:val="00DF5043"/>
    <w:rsid w:val="00DF5E24"/>
    <w:rsid w:val="00E05078"/>
    <w:rsid w:val="00E10B59"/>
    <w:rsid w:val="00E111BA"/>
    <w:rsid w:val="00E11309"/>
    <w:rsid w:val="00E13116"/>
    <w:rsid w:val="00E14253"/>
    <w:rsid w:val="00E14B6D"/>
    <w:rsid w:val="00E2408B"/>
    <w:rsid w:val="00E24ED4"/>
    <w:rsid w:val="00E261F0"/>
    <w:rsid w:val="00E3793B"/>
    <w:rsid w:val="00E37CFC"/>
    <w:rsid w:val="00E40524"/>
    <w:rsid w:val="00E4166A"/>
    <w:rsid w:val="00E43ECD"/>
    <w:rsid w:val="00E46313"/>
    <w:rsid w:val="00E518D1"/>
    <w:rsid w:val="00E51B64"/>
    <w:rsid w:val="00E534C6"/>
    <w:rsid w:val="00E56DF2"/>
    <w:rsid w:val="00E62A13"/>
    <w:rsid w:val="00E72AB9"/>
    <w:rsid w:val="00E74819"/>
    <w:rsid w:val="00E75290"/>
    <w:rsid w:val="00E75B1F"/>
    <w:rsid w:val="00E85173"/>
    <w:rsid w:val="00E8538B"/>
    <w:rsid w:val="00E85C30"/>
    <w:rsid w:val="00E86F88"/>
    <w:rsid w:val="00E870D3"/>
    <w:rsid w:val="00E87891"/>
    <w:rsid w:val="00E91B8F"/>
    <w:rsid w:val="00E925F5"/>
    <w:rsid w:val="00E9770A"/>
    <w:rsid w:val="00EA2A55"/>
    <w:rsid w:val="00EA6A37"/>
    <w:rsid w:val="00EA7B78"/>
    <w:rsid w:val="00EA86F1"/>
    <w:rsid w:val="00EB2B58"/>
    <w:rsid w:val="00EB41A1"/>
    <w:rsid w:val="00EB6C8E"/>
    <w:rsid w:val="00EC6408"/>
    <w:rsid w:val="00EC7DD5"/>
    <w:rsid w:val="00ED37C8"/>
    <w:rsid w:val="00ED599D"/>
    <w:rsid w:val="00ED6FD9"/>
    <w:rsid w:val="00ED7253"/>
    <w:rsid w:val="00ED75DD"/>
    <w:rsid w:val="00EE0938"/>
    <w:rsid w:val="00EE4CF0"/>
    <w:rsid w:val="00EE6398"/>
    <w:rsid w:val="00EF1A15"/>
    <w:rsid w:val="00EF363A"/>
    <w:rsid w:val="00EF6758"/>
    <w:rsid w:val="00F03857"/>
    <w:rsid w:val="00F05B07"/>
    <w:rsid w:val="00F06636"/>
    <w:rsid w:val="00F075A1"/>
    <w:rsid w:val="00F07EBC"/>
    <w:rsid w:val="00F10B30"/>
    <w:rsid w:val="00F11939"/>
    <w:rsid w:val="00F1E0A9"/>
    <w:rsid w:val="00F22713"/>
    <w:rsid w:val="00F30243"/>
    <w:rsid w:val="00F30A16"/>
    <w:rsid w:val="00F31497"/>
    <w:rsid w:val="00F31807"/>
    <w:rsid w:val="00F33697"/>
    <w:rsid w:val="00F34B3B"/>
    <w:rsid w:val="00F41D97"/>
    <w:rsid w:val="00F4375E"/>
    <w:rsid w:val="00F45288"/>
    <w:rsid w:val="00F55834"/>
    <w:rsid w:val="00F570DA"/>
    <w:rsid w:val="00F57FC4"/>
    <w:rsid w:val="00F62A6C"/>
    <w:rsid w:val="00F62E5B"/>
    <w:rsid w:val="00F6544A"/>
    <w:rsid w:val="00F73C3B"/>
    <w:rsid w:val="00F754A7"/>
    <w:rsid w:val="00F77251"/>
    <w:rsid w:val="00F83A67"/>
    <w:rsid w:val="00F83D2C"/>
    <w:rsid w:val="00F841BF"/>
    <w:rsid w:val="00F92128"/>
    <w:rsid w:val="00F95983"/>
    <w:rsid w:val="00F973DF"/>
    <w:rsid w:val="00F97BD6"/>
    <w:rsid w:val="00FA15BB"/>
    <w:rsid w:val="00FA17DE"/>
    <w:rsid w:val="00FA24A6"/>
    <w:rsid w:val="00FA43DE"/>
    <w:rsid w:val="00FA4406"/>
    <w:rsid w:val="00FA4B72"/>
    <w:rsid w:val="00FA4C8D"/>
    <w:rsid w:val="00FA5A17"/>
    <w:rsid w:val="00FA5B98"/>
    <w:rsid w:val="00FA5D80"/>
    <w:rsid w:val="00FA7FD9"/>
    <w:rsid w:val="00FB0B2B"/>
    <w:rsid w:val="00FB39B9"/>
    <w:rsid w:val="00FB3C6D"/>
    <w:rsid w:val="00FB6288"/>
    <w:rsid w:val="00FB7CCB"/>
    <w:rsid w:val="00FC05E2"/>
    <w:rsid w:val="00FC11AE"/>
    <w:rsid w:val="00FC134A"/>
    <w:rsid w:val="00FC1A14"/>
    <w:rsid w:val="00FC7052"/>
    <w:rsid w:val="00FC7EA8"/>
    <w:rsid w:val="00FD2680"/>
    <w:rsid w:val="00FD4256"/>
    <w:rsid w:val="00FE34D4"/>
    <w:rsid w:val="00FE4EA8"/>
    <w:rsid w:val="00FF3983"/>
    <w:rsid w:val="00FF4854"/>
    <w:rsid w:val="00FF7852"/>
    <w:rsid w:val="01192D3C"/>
    <w:rsid w:val="0121F717"/>
    <w:rsid w:val="012CD08B"/>
    <w:rsid w:val="0153789E"/>
    <w:rsid w:val="0161946E"/>
    <w:rsid w:val="017E30DB"/>
    <w:rsid w:val="018AC2FB"/>
    <w:rsid w:val="01AAB18C"/>
    <w:rsid w:val="01B3AA42"/>
    <w:rsid w:val="01C03FB7"/>
    <w:rsid w:val="0203B36B"/>
    <w:rsid w:val="02190667"/>
    <w:rsid w:val="021E02A6"/>
    <w:rsid w:val="0222499F"/>
    <w:rsid w:val="02224AE6"/>
    <w:rsid w:val="0228786C"/>
    <w:rsid w:val="023746CA"/>
    <w:rsid w:val="024D4F0C"/>
    <w:rsid w:val="024DC051"/>
    <w:rsid w:val="0276FD69"/>
    <w:rsid w:val="027AA189"/>
    <w:rsid w:val="02931CE4"/>
    <w:rsid w:val="02B0504B"/>
    <w:rsid w:val="02B683FE"/>
    <w:rsid w:val="02B6D46D"/>
    <w:rsid w:val="02CE58FA"/>
    <w:rsid w:val="02D3D951"/>
    <w:rsid w:val="02D682BF"/>
    <w:rsid w:val="02EA9931"/>
    <w:rsid w:val="0301F8BB"/>
    <w:rsid w:val="03165947"/>
    <w:rsid w:val="0334FDC3"/>
    <w:rsid w:val="034F4A2A"/>
    <w:rsid w:val="0363C634"/>
    <w:rsid w:val="0365B7CD"/>
    <w:rsid w:val="03672426"/>
    <w:rsid w:val="03887EB7"/>
    <w:rsid w:val="03978AC5"/>
    <w:rsid w:val="03A2ACC1"/>
    <w:rsid w:val="03AB4F24"/>
    <w:rsid w:val="03B502B3"/>
    <w:rsid w:val="03B9D307"/>
    <w:rsid w:val="03C0D9F0"/>
    <w:rsid w:val="03C8BCF3"/>
    <w:rsid w:val="03C9C814"/>
    <w:rsid w:val="03D49893"/>
    <w:rsid w:val="03FB9D7F"/>
    <w:rsid w:val="0407AAD3"/>
    <w:rsid w:val="0410590E"/>
    <w:rsid w:val="045CB671"/>
    <w:rsid w:val="04657C47"/>
    <w:rsid w:val="0476387E"/>
    <w:rsid w:val="048FC4E6"/>
    <w:rsid w:val="0494BCF0"/>
    <w:rsid w:val="04AA690E"/>
    <w:rsid w:val="04BA172E"/>
    <w:rsid w:val="04BF93A4"/>
    <w:rsid w:val="04C263BD"/>
    <w:rsid w:val="04E13970"/>
    <w:rsid w:val="0501882E"/>
    <w:rsid w:val="0533D860"/>
    <w:rsid w:val="0536A400"/>
    <w:rsid w:val="05471F85"/>
    <w:rsid w:val="0555A368"/>
    <w:rsid w:val="055A1BF1"/>
    <w:rsid w:val="0570A07E"/>
    <w:rsid w:val="059C3934"/>
    <w:rsid w:val="05B2ABD8"/>
    <w:rsid w:val="05C21047"/>
    <w:rsid w:val="05FBE646"/>
    <w:rsid w:val="0679ACC5"/>
    <w:rsid w:val="06844405"/>
    <w:rsid w:val="068AFF61"/>
    <w:rsid w:val="0690FC67"/>
    <w:rsid w:val="06A13D67"/>
    <w:rsid w:val="06B058C2"/>
    <w:rsid w:val="06D5A5F9"/>
    <w:rsid w:val="06D7248E"/>
    <w:rsid w:val="06E281B6"/>
    <w:rsid w:val="06E88219"/>
    <w:rsid w:val="06E9CAC3"/>
    <w:rsid w:val="06F56D8D"/>
    <w:rsid w:val="070F48C3"/>
    <w:rsid w:val="072A2393"/>
    <w:rsid w:val="072D8B9D"/>
    <w:rsid w:val="07628055"/>
    <w:rsid w:val="07DBDED8"/>
    <w:rsid w:val="07E368A3"/>
    <w:rsid w:val="07FEAE51"/>
    <w:rsid w:val="07FFEF0A"/>
    <w:rsid w:val="08036D5A"/>
    <w:rsid w:val="083DD328"/>
    <w:rsid w:val="0850F36B"/>
    <w:rsid w:val="085A5147"/>
    <w:rsid w:val="087860D8"/>
    <w:rsid w:val="08842433"/>
    <w:rsid w:val="08906037"/>
    <w:rsid w:val="0892B32C"/>
    <w:rsid w:val="089FEE62"/>
    <w:rsid w:val="08DA4867"/>
    <w:rsid w:val="08DBF8CF"/>
    <w:rsid w:val="08ECEB7A"/>
    <w:rsid w:val="08F598D6"/>
    <w:rsid w:val="0901F8C4"/>
    <w:rsid w:val="090613D7"/>
    <w:rsid w:val="090C9D25"/>
    <w:rsid w:val="090D74ED"/>
    <w:rsid w:val="092C9BE6"/>
    <w:rsid w:val="09336C34"/>
    <w:rsid w:val="0952F778"/>
    <w:rsid w:val="0978ED5B"/>
    <w:rsid w:val="09859ACB"/>
    <w:rsid w:val="098F5A55"/>
    <w:rsid w:val="0998B969"/>
    <w:rsid w:val="099F8464"/>
    <w:rsid w:val="09B00C8D"/>
    <w:rsid w:val="09BD909C"/>
    <w:rsid w:val="09D03CE4"/>
    <w:rsid w:val="09DE15EE"/>
    <w:rsid w:val="09FF8E22"/>
    <w:rsid w:val="09FFA0A4"/>
    <w:rsid w:val="0A227E2E"/>
    <w:rsid w:val="0A3A2C41"/>
    <w:rsid w:val="0A53549E"/>
    <w:rsid w:val="0A5499A0"/>
    <w:rsid w:val="0A6A5EE2"/>
    <w:rsid w:val="0A73573C"/>
    <w:rsid w:val="0A882486"/>
    <w:rsid w:val="0A9272F6"/>
    <w:rsid w:val="0A9956BD"/>
    <w:rsid w:val="0A999E40"/>
    <w:rsid w:val="0AB7EC48"/>
    <w:rsid w:val="0ACEC88C"/>
    <w:rsid w:val="0ACFE0A9"/>
    <w:rsid w:val="0AD26C88"/>
    <w:rsid w:val="0AD7D572"/>
    <w:rsid w:val="0AEB87FB"/>
    <w:rsid w:val="0AFA7098"/>
    <w:rsid w:val="0AFB3276"/>
    <w:rsid w:val="0B1653F3"/>
    <w:rsid w:val="0B1EBF56"/>
    <w:rsid w:val="0B216B2C"/>
    <w:rsid w:val="0B220356"/>
    <w:rsid w:val="0B22D5CD"/>
    <w:rsid w:val="0B2D654E"/>
    <w:rsid w:val="0B700A76"/>
    <w:rsid w:val="0B9148A0"/>
    <w:rsid w:val="0BA10702"/>
    <w:rsid w:val="0BA4ED6B"/>
    <w:rsid w:val="0BA51FB7"/>
    <w:rsid w:val="0BA5D47A"/>
    <w:rsid w:val="0BBE4E8F"/>
    <w:rsid w:val="0BDF13FB"/>
    <w:rsid w:val="0BE093DB"/>
    <w:rsid w:val="0C0F45C4"/>
    <w:rsid w:val="0C2F6FE3"/>
    <w:rsid w:val="0C31F295"/>
    <w:rsid w:val="0C443DE7"/>
    <w:rsid w:val="0C55B4E1"/>
    <w:rsid w:val="0C6F8332"/>
    <w:rsid w:val="0C8B14A4"/>
    <w:rsid w:val="0C8C3003"/>
    <w:rsid w:val="0C9C0A85"/>
    <w:rsid w:val="0CBD3B8D"/>
    <w:rsid w:val="0CC935AF"/>
    <w:rsid w:val="0CC9447B"/>
    <w:rsid w:val="0D2D369E"/>
    <w:rsid w:val="0D52286A"/>
    <w:rsid w:val="0D5A1EF0"/>
    <w:rsid w:val="0D70F84B"/>
    <w:rsid w:val="0D7E6AAE"/>
    <w:rsid w:val="0DA1FFA4"/>
    <w:rsid w:val="0DB73B54"/>
    <w:rsid w:val="0DC0A76F"/>
    <w:rsid w:val="0DD7130C"/>
    <w:rsid w:val="0DDF781D"/>
    <w:rsid w:val="0E03F267"/>
    <w:rsid w:val="0E11B617"/>
    <w:rsid w:val="0E1F8883"/>
    <w:rsid w:val="0E30DADE"/>
    <w:rsid w:val="0E444ECE"/>
    <w:rsid w:val="0E5D9457"/>
    <w:rsid w:val="0E6B1906"/>
    <w:rsid w:val="0E70B5BD"/>
    <w:rsid w:val="0E846243"/>
    <w:rsid w:val="0E8DAB92"/>
    <w:rsid w:val="0EA64C14"/>
    <w:rsid w:val="0EA678DB"/>
    <w:rsid w:val="0EA70CF3"/>
    <w:rsid w:val="0EC47A99"/>
    <w:rsid w:val="0ED805B4"/>
    <w:rsid w:val="0EE20C4E"/>
    <w:rsid w:val="0EF5EF51"/>
    <w:rsid w:val="0F118778"/>
    <w:rsid w:val="0F399EC7"/>
    <w:rsid w:val="0F552327"/>
    <w:rsid w:val="0F56A53E"/>
    <w:rsid w:val="0F5AC6C5"/>
    <w:rsid w:val="0F5C2CFE"/>
    <w:rsid w:val="0FCACE87"/>
    <w:rsid w:val="0FDE1C43"/>
    <w:rsid w:val="0FEF2C3D"/>
    <w:rsid w:val="0FFCC9D5"/>
    <w:rsid w:val="1010AC1F"/>
    <w:rsid w:val="101996D1"/>
    <w:rsid w:val="1027C545"/>
    <w:rsid w:val="104B1905"/>
    <w:rsid w:val="105D7897"/>
    <w:rsid w:val="1075EC8F"/>
    <w:rsid w:val="108FA05D"/>
    <w:rsid w:val="10B8673E"/>
    <w:rsid w:val="10C43C74"/>
    <w:rsid w:val="10D7A0DF"/>
    <w:rsid w:val="10F7FD5F"/>
    <w:rsid w:val="111106CB"/>
    <w:rsid w:val="1122111C"/>
    <w:rsid w:val="1129E818"/>
    <w:rsid w:val="114BE221"/>
    <w:rsid w:val="115DADCF"/>
    <w:rsid w:val="11751E99"/>
    <w:rsid w:val="117F71D9"/>
    <w:rsid w:val="118D1722"/>
    <w:rsid w:val="11A3BA41"/>
    <w:rsid w:val="11AC6B39"/>
    <w:rsid w:val="11ECC08E"/>
    <w:rsid w:val="11F7B1FA"/>
    <w:rsid w:val="11FE2E36"/>
    <w:rsid w:val="12297E50"/>
    <w:rsid w:val="1269D055"/>
    <w:rsid w:val="128CFB86"/>
    <w:rsid w:val="1291B261"/>
    <w:rsid w:val="12F471CB"/>
    <w:rsid w:val="12FC94A8"/>
    <w:rsid w:val="13145916"/>
    <w:rsid w:val="131E8EB6"/>
    <w:rsid w:val="1324967B"/>
    <w:rsid w:val="1327BB03"/>
    <w:rsid w:val="135B32E3"/>
    <w:rsid w:val="1368296E"/>
    <w:rsid w:val="136B0667"/>
    <w:rsid w:val="1387CF85"/>
    <w:rsid w:val="139ECB2B"/>
    <w:rsid w:val="139FF08B"/>
    <w:rsid w:val="13C5B7F9"/>
    <w:rsid w:val="13C7411F"/>
    <w:rsid w:val="13E5F581"/>
    <w:rsid w:val="14267CD8"/>
    <w:rsid w:val="142F1E08"/>
    <w:rsid w:val="145A7600"/>
    <w:rsid w:val="14882A81"/>
    <w:rsid w:val="1491FBAF"/>
    <w:rsid w:val="14986509"/>
    <w:rsid w:val="14993A3C"/>
    <w:rsid w:val="14AED672"/>
    <w:rsid w:val="14B640D2"/>
    <w:rsid w:val="14BBA20C"/>
    <w:rsid w:val="14D52A5F"/>
    <w:rsid w:val="14DEE07B"/>
    <w:rsid w:val="14F963A9"/>
    <w:rsid w:val="14FC17EF"/>
    <w:rsid w:val="151667AE"/>
    <w:rsid w:val="1557CFF6"/>
    <w:rsid w:val="1561885A"/>
    <w:rsid w:val="1566F6DE"/>
    <w:rsid w:val="1577F089"/>
    <w:rsid w:val="1580D0FF"/>
    <w:rsid w:val="1584CC6E"/>
    <w:rsid w:val="1588827B"/>
    <w:rsid w:val="1594C941"/>
    <w:rsid w:val="15B3221D"/>
    <w:rsid w:val="15C8A951"/>
    <w:rsid w:val="15D310AE"/>
    <w:rsid w:val="15E1E74C"/>
    <w:rsid w:val="15F5823F"/>
    <w:rsid w:val="164661C8"/>
    <w:rsid w:val="166E002A"/>
    <w:rsid w:val="16774283"/>
    <w:rsid w:val="167AB0DC"/>
    <w:rsid w:val="16979015"/>
    <w:rsid w:val="16BB7230"/>
    <w:rsid w:val="16D9DBCF"/>
    <w:rsid w:val="16FEF06F"/>
    <w:rsid w:val="17209CCF"/>
    <w:rsid w:val="17247425"/>
    <w:rsid w:val="172486E3"/>
    <w:rsid w:val="1738DBED"/>
    <w:rsid w:val="174EF27E"/>
    <w:rsid w:val="17833BDC"/>
    <w:rsid w:val="17D455D0"/>
    <w:rsid w:val="17D5BB54"/>
    <w:rsid w:val="17DD61D5"/>
    <w:rsid w:val="1811EFD4"/>
    <w:rsid w:val="1826C182"/>
    <w:rsid w:val="18384CEC"/>
    <w:rsid w:val="184D309E"/>
    <w:rsid w:val="1852E2A1"/>
    <w:rsid w:val="1880354F"/>
    <w:rsid w:val="1899EF2A"/>
    <w:rsid w:val="189AB242"/>
    <w:rsid w:val="18A23583"/>
    <w:rsid w:val="18B945F8"/>
    <w:rsid w:val="18C77139"/>
    <w:rsid w:val="18E845D8"/>
    <w:rsid w:val="18F9EDFB"/>
    <w:rsid w:val="19030F44"/>
    <w:rsid w:val="1907F90C"/>
    <w:rsid w:val="19121603"/>
    <w:rsid w:val="191D9867"/>
    <w:rsid w:val="1920B91A"/>
    <w:rsid w:val="19446E2F"/>
    <w:rsid w:val="1957550C"/>
    <w:rsid w:val="1963AC38"/>
    <w:rsid w:val="196D4421"/>
    <w:rsid w:val="198B3AD7"/>
    <w:rsid w:val="199BD6D1"/>
    <w:rsid w:val="19A3AC1B"/>
    <w:rsid w:val="19ADC035"/>
    <w:rsid w:val="19AF8B1D"/>
    <w:rsid w:val="19BA8B39"/>
    <w:rsid w:val="19C3114C"/>
    <w:rsid w:val="19CF6315"/>
    <w:rsid w:val="19D5333F"/>
    <w:rsid w:val="19D71769"/>
    <w:rsid w:val="19EA9D69"/>
    <w:rsid w:val="19EE44BC"/>
    <w:rsid w:val="19FB83CD"/>
    <w:rsid w:val="1A048986"/>
    <w:rsid w:val="1A07BECF"/>
    <w:rsid w:val="1A09EC98"/>
    <w:rsid w:val="1A0E820D"/>
    <w:rsid w:val="1A183EA8"/>
    <w:rsid w:val="1A55988C"/>
    <w:rsid w:val="1A583D91"/>
    <w:rsid w:val="1A7A51FD"/>
    <w:rsid w:val="1A7FD5A5"/>
    <w:rsid w:val="1A92D9EE"/>
    <w:rsid w:val="1AB968C8"/>
    <w:rsid w:val="1AC3C618"/>
    <w:rsid w:val="1B16F2EC"/>
    <w:rsid w:val="1B3E86E9"/>
    <w:rsid w:val="1B68A52D"/>
    <w:rsid w:val="1B8B1CA6"/>
    <w:rsid w:val="1B9D996F"/>
    <w:rsid w:val="1BC47131"/>
    <w:rsid w:val="1BCD4F43"/>
    <w:rsid w:val="1BD47259"/>
    <w:rsid w:val="1BD9D645"/>
    <w:rsid w:val="1BF0318E"/>
    <w:rsid w:val="1C277FBC"/>
    <w:rsid w:val="1C397C43"/>
    <w:rsid w:val="1C47E1D3"/>
    <w:rsid w:val="1C47FB64"/>
    <w:rsid w:val="1C57F915"/>
    <w:rsid w:val="1C6CB149"/>
    <w:rsid w:val="1CAF0CEF"/>
    <w:rsid w:val="1CC1661D"/>
    <w:rsid w:val="1CCEE845"/>
    <w:rsid w:val="1CE560F7"/>
    <w:rsid w:val="1CEEFB1F"/>
    <w:rsid w:val="1CFAB20E"/>
    <w:rsid w:val="1D079E2E"/>
    <w:rsid w:val="1D25BEF0"/>
    <w:rsid w:val="1D2C7396"/>
    <w:rsid w:val="1D30322F"/>
    <w:rsid w:val="1D40E739"/>
    <w:rsid w:val="1D52EC78"/>
    <w:rsid w:val="1D5937CC"/>
    <w:rsid w:val="1D626F44"/>
    <w:rsid w:val="1D6650F8"/>
    <w:rsid w:val="1D696633"/>
    <w:rsid w:val="1D6E2365"/>
    <w:rsid w:val="1D74A0F1"/>
    <w:rsid w:val="1DA17538"/>
    <w:rsid w:val="1DC23D23"/>
    <w:rsid w:val="1DFB66DA"/>
    <w:rsid w:val="1E32D5D8"/>
    <w:rsid w:val="1E401A7A"/>
    <w:rsid w:val="1E4ADD50"/>
    <w:rsid w:val="1E6E2594"/>
    <w:rsid w:val="1E73786F"/>
    <w:rsid w:val="1EBDFBA5"/>
    <w:rsid w:val="1ED6FE77"/>
    <w:rsid w:val="1EFC11F3"/>
    <w:rsid w:val="1F24A6BF"/>
    <w:rsid w:val="1F560E75"/>
    <w:rsid w:val="1F5CE865"/>
    <w:rsid w:val="1F62E813"/>
    <w:rsid w:val="1F69C34D"/>
    <w:rsid w:val="1F850A7A"/>
    <w:rsid w:val="1FA76223"/>
    <w:rsid w:val="1FAB9A40"/>
    <w:rsid w:val="1FC82789"/>
    <w:rsid w:val="1FD5B4A2"/>
    <w:rsid w:val="1FE873BA"/>
    <w:rsid w:val="20178421"/>
    <w:rsid w:val="205D8640"/>
    <w:rsid w:val="206BF7F3"/>
    <w:rsid w:val="2072B2BF"/>
    <w:rsid w:val="2072CED8"/>
    <w:rsid w:val="207D8DFA"/>
    <w:rsid w:val="208A2310"/>
    <w:rsid w:val="209EB19D"/>
    <w:rsid w:val="20AFF508"/>
    <w:rsid w:val="20C77F15"/>
    <w:rsid w:val="20D80E2C"/>
    <w:rsid w:val="20FEF1E3"/>
    <w:rsid w:val="21050262"/>
    <w:rsid w:val="21063A33"/>
    <w:rsid w:val="21117106"/>
    <w:rsid w:val="213A41B8"/>
    <w:rsid w:val="2140226C"/>
    <w:rsid w:val="214ED6F1"/>
    <w:rsid w:val="21A7E00C"/>
    <w:rsid w:val="21A8A1BF"/>
    <w:rsid w:val="21AACDD7"/>
    <w:rsid w:val="21F3F782"/>
    <w:rsid w:val="220F4E85"/>
    <w:rsid w:val="22254AF2"/>
    <w:rsid w:val="22280FAA"/>
    <w:rsid w:val="2242052C"/>
    <w:rsid w:val="22634F76"/>
    <w:rsid w:val="2265468F"/>
    <w:rsid w:val="2266C462"/>
    <w:rsid w:val="22A1B00E"/>
    <w:rsid w:val="22BB0B9E"/>
    <w:rsid w:val="22D275CD"/>
    <w:rsid w:val="233A89EE"/>
    <w:rsid w:val="23433912"/>
    <w:rsid w:val="23458863"/>
    <w:rsid w:val="23486B8D"/>
    <w:rsid w:val="238166B8"/>
    <w:rsid w:val="23854F2A"/>
    <w:rsid w:val="238BDDE3"/>
    <w:rsid w:val="23B54970"/>
    <w:rsid w:val="23CA2A37"/>
    <w:rsid w:val="23E8E13F"/>
    <w:rsid w:val="23FAD6AF"/>
    <w:rsid w:val="241E3C9D"/>
    <w:rsid w:val="241F299D"/>
    <w:rsid w:val="243E45B2"/>
    <w:rsid w:val="24448E28"/>
    <w:rsid w:val="2453EB24"/>
    <w:rsid w:val="24551710"/>
    <w:rsid w:val="245B6AE9"/>
    <w:rsid w:val="2467DD8A"/>
    <w:rsid w:val="246AA85E"/>
    <w:rsid w:val="24753EE0"/>
    <w:rsid w:val="2478EBAB"/>
    <w:rsid w:val="2492691E"/>
    <w:rsid w:val="24AC055D"/>
    <w:rsid w:val="24E09543"/>
    <w:rsid w:val="251DF7CF"/>
    <w:rsid w:val="2532A757"/>
    <w:rsid w:val="25403D0C"/>
    <w:rsid w:val="2571704D"/>
    <w:rsid w:val="257ABD45"/>
    <w:rsid w:val="257D6780"/>
    <w:rsid w:val="25A7D0FB"/>
    <w:rsid w:val="25B198F7"/>
    <w:rsid w:val="25B1FB46"/>
    <w:rsid w:val="25B33E4E"/>
    <w:rsid w:val="25BE87F1"/>
    <w:rsid w:val="25C0F958"/>
    <w:rsid w:val="25CB9B4C"/>
    <w:rsid w:val="25E396FD"/>
    <w:rsid w:val="260849EC"/>
    <w:rsid w:val="260ABCF2"/>
    <w:rsid w:val="2625482C"/>
    <w:rsid w:val="263699A1"/>
    <w:rsid w:val="26380598"/>
    <w:rsid w:val="264E5C35"/>
    <w:rsid w:val="2657B53E"/>
    <w:rsid w:val="2668E8A7"/>
    <w:rsid w:val="267F3B45"/>
    <w:rsid w:val="26814D7A"/>
    <w:rsid w:val="26844381"/>
    <w:rsid w:val="2688B93A"/>
    <w:rsid w:val="268E1111"/>
    <w:rsid w:val="2697F0CC"/>
    <w:rsid w:val="26AE1AE1"/>
    <w:rsid w:val="26B069F1"/>
    <w:rsid w:val="26B3608E"/>
    <w:rsid w:val="26C33C0F"/>
    <w:rsid w:val="26CE77B8"/>
    <w:rsid w:val="26D05E7D"/>
    <w:rsid w:val="26E2105C"/>
    <w:rsid w:val="26E6409F"/>
    <w:rsid w:val="26F5E901"/>
    <w:rsid w:val="2701CAF9"/>
    <w:rsid w:val="27026730"/>
    <w:rsid w:val="270F115E"/>
    <w:rsid w:val="27324FD4"/>
    <w:rsid w:val="27359460"/>
    <w:rsid w:val="273F63CF"/>
    <w:rsid w:val="275CC9B9"/>
    <w:rsid w:val="276B98C6"/>
    <w:rsid w:val="277118CF"/>
    <w:rsid w:val="277CF3B1"/>
    <w:rsid w:val="278DD30E"/>
    <w:rsid w:val="27D24836"/>
    <w:rsid w:val="27F0FBE6"/>
    <w:rsid w:val="27F3859F"/>
    <w:rsid w:val="2826F35C"/>
    <w:rsid w:val="28300124"/>
    <w:rsid w:val="2877AEEE"/>
    <w:rsid w:val="2888FB4A"/>
    <w:rsid w:val="289B7BA7"/>
    <w:rsid w:val="28A15A6D"/>
    <w:rsid w:val="28A89B90"/>
    <w:rsid w:val="28E5D347"/>
    <w:rsid w:val="290491D2"/>
    <w:rsid w:val="2916A845"/>
    <w:rsid w:val="2919A964"/>
    <w:rsid w:val="2938925C"/>
    <w:rsid w:val="294C8012"/>
    <w:rsid w:val="2951B6F5"/>
    <w:rsid w:val="2960AEBC"/>
    <w:rsid w:val="298F5600"/>
    <w:rsid w:val="2990E6B0"/>
    <w:rsid w:val="2991B486"/>
    <w:rsid w:val="2A0CA582"/>
    <w:rsid w:val="2A467A0D"/>
    <w:rsid w:val="2A63A431"/>
    <w:rsid w:val="2A69F096"/>
    <w:rsid w:val="2A6B1E03"/>
    <w:rsid w:val="2A725B0F"/>
    <w:rsid w:val="2A7FA6CA"/>
    <w:rsid w:val="2A8487E0"/>
    <w:rsid w:val="2AAD2E0B"/>
    <w:rsid w:val="2AB9B550"/>
    <w:rsid w:val="2AC09C45"/>
    <w:rsid w:val="2AC9AC12"/>
    <w:rsid w:val="2B08E384"/>
    <w:rsid w:val="2B25B7DD"/>
    <w:rsid w:val="2B402BF7"/>
    <w:rsid w:val="2B67A1E6"/>
    <w:rsid w:val="2BB9B1C2"/>
    <w:rsid w:val="2BBD24AF"/>
    <w:rsid w:val="2BC95A24"/>
    <w:rsid w:val="2BDD9A0F"/>
    <w:rsid w:val="2BE8E2A7"/>
    <w:rsid w:val="2BF4F373"/>
    <w:rsid w:val="2C3324A1"/>
    <w:rsid w:val="2C37BB23"/>
    <w:rsid w:val="2C38E891"/>
    <w:rsid w:val="2C3ED607"/>
    <w:rsid w:val="2C58CB28"/>
    <w:rsid w:val="2C63C93C"/>
    <w:rsid w:val="2C64DCE8"/>
    <w:rsid w:val="2C657C73"/>
    <w:rsid w:val="2C7580CD"/>
    <w:rsid w:val="2C8965BE"/>
    <w:rsid w:val="2CAD2639"/>
    <w:rsid w:val="2CB571AC"/>
    <w:rsid w:val="2CC530B9"/>
    <w:rsid w:val="2CCA52A4"/>
    <w:rsid w:val="2D0177A7"/>
    <w:rsid w:val="2D19D997"/>
    <w:rsid w:val="2D2923B2"/>
    <w:rsid w:val="2D3C0462"/>
    <w:rsid w:val="2D425938"/>
    <w:rsid w:val="2D6E9810"/>
    <w:rsid w:val="2D89632E"/>
    <w:rsid w:val="2DA435E3"/>
    <w:rsid w:val="2DE3950E"/>
    <w:rsid w:val="2E07DB1E"/>
    <w:rsid w:val="2E19782A"/>
    <w:rsid w:val="2E24AB26"/>
    <w:rsid w:val="2E341FDF"/>
    <w:rsid w:val="2E5EE1C5"/>
    <w:rsid w:val="2E70FD0C"/>
    <w:rsid w:val="2E7418AB"/>
    <w:rsid w:val="2E79F3C6"/>
    <w:rsid w:val="2EC73EC7"/>
    <w:rsid w:val="2EDAED2C"/>
    <w:rsid w:val="2F0C5ABC"/>
    <w:rsid w:val="2F141987"/>
    <w:rsid w:val="2F25EFA9"/>
    <w:rsid w:val="2F6D8576"/>
    <w:rsid w:val="2FD94C4E"/>
    <w:rsid w:val="2FE377F5"/>
    <w:rsid w:val="2FFCD17B"/>
    <w:rsid w:val="30023567"/>
    <w:rsid w:val="3013B148"/>
    <w:rsid w:val="305976CC"/>
    <w:rsid w:val="306AB154"/>
    <w:rsid w:val="307CE232"/>
    <w:rsid w:val="309551DF"/>
    <w:rsid w:val="30B139A1"/>
    <w:rsid w:val="30B4374A"/>
    <w:rsid w:val="30D8F173"/>
    <w:rsid w:val="30E9761E"/>
    <w:rsid w:val="30EC6529"/>
    <w:rsid w:val="3113E614"/>
    <w:rsid w:val="311BAE76"/>
    <w:rsid w:val="31231130"/>
    <w:rsid w:val="3138ED96"/>
    <w:rsid w:val="31577D73"/>
    <w:rsid w:val="315BFACF"/>
    <w:rsid w:val="316EE99D"/>
    <w:rsid w:val="31848C5C"/>
    <w:rsid w:val="318F7872"/>
    <w:rsid w:val="3194F961"/>
    <w:rsid w:val="319CA883"/>
    <w:rsid w:val="31A45C0F"/>
    <w:rsid w:val="31AB7F81"/>
    <w:rsid w:val="31B04FEF"/>
    <w:rsid w:val="31B45E0C"/>
    <w:rsid w:val="31DA6C5F"/>
    <w:rsid w:val="31E69324"/>
    <w:rsid w:val="31EB71D6"/>
    <w:rsid w:val="31F20E9D"/>
    <w:rsid w:val="31F830B1"/>
    <w:rsid w:val="31FA92A0"/>
    <w:rsid w:val="31FCC42A"/>
    <w:rsid w:val="32020E8A"/>
    <w:rsid w:val="32427553"/>
    <w:rsid w:val="324A62D9"/>
    <w:rsid w:val="3262B028"/>
    <w:rsid w:val="329AD76E"/>
    <w:rsid w:val="32B489DC"/>
    <w:rsid w:val="32D80B30"/>
    <w:rsid w:val="32FCE7AE"/>
    <w:rsid w:val="32FD695D"/>
    <w:rsid w:val="3312656D"/>
    <w:rsid w:val="3321E8D5"/>
    <w:rsid w:val="3330C9C2"/>
    <w:rsid w:val="333252E8"/>
    <w:rsid w:val="33363846"/>
    <w:rsid w:val="333878E4"/>
    <w:rsid w:val="3339D629"/>
    <w:rsid w:val="3341C852"/>
    <w:rsid w:val="3357F7EA"/>
    <w:rsid w:val="336B1AE5"/>
    <w:rsid w:val="337461CF"/>
    <w:rsid w:val="33874237"/>
    <w:rsid w:val="338876A9"/>
    <w:rsid w:val="33997C27"/>
    <w:rsid w:val="33CB13AB"/>
    <w:rsid w:val="33CBE0C7"/>
    <w:rsid w:val="33D48B38"/>
    <w:rsid w:val="33FA8E5F"/>
    <w:rsid w:val="3418C3BD"/>
    <w:rsid w:val="3438C69E"/>
    <w:rsid w:val="343B4CC1"/>
    <w:rsid w:val="3458C02F"/>
    <w:rsid w:val="3460B94D"/>
    <w:rsid w:val="346234AD"/>
    <w:rsid w:val="34772660"/>
    <w:rsid w:val="34987BA1"/>
    <w:rsid w:val="349F0FC1"/>
    <w:rsid w:val="34A6ABCA"/>
    <w:rsid w:val="34AE664E"/>
    <w:rsid w:val="34C73075"/>
    <w:rsid w:val="34CC9A23"/>
    <w:rsid w:val="34D32F98"/>
    <w:rsid w:val="34D7AA8F"/>
    <w:rsid w:val="34D95D32"/>
    <w:rsid w:val="34DD98B3"/>
    <w:rsid w:val="35077A2F"/>
    <w:rsid w:val="350CFB39"/>
    <w:rsid w:val="35223D07"/>
    <w:rsid w:val="3555E1F9"/>
    <w:rsid w:val="357EF6E7"/>
    <w:rsid w:val="358E40CD"/>
    <w:rsid w:val="35AAD53E"/>
    <w:rsid w:val="35B2E4C3"/>
    <w:rsid w:val="35C3AF2C"/>
    <w:rsid w:val="35D5A631"/>
    <w:rsid w:val="35DFA720"/>
    <w:rsid w:val="35E0B02F"/>
    <w:rsid w:val="35EB9031"/>
    <w:rsid w:val="35FBB642"/>
    <w:rsid w:val="3603693A"/>
    <w:rsid w:val="3620E06F"/>
    <w:rsid w:val="363892D1"/>
    <w:rsid w:val="363AE022"/>
    <w:rsid w:val="364339EC"/>
    <w:rsid w:val="36471F4A"/>
    <w:rsid w:val="367019A6"/>
    <w:rsid w:val="367A96E2"/>
    <w:rsid w:val="368F98AC"/>
    <w:rsid w:val="3692757F"/>
    <w:rsid w:val="36B2A499"/>
    <w:rsid w:val="36B573A3"/>
    <w:rsid w:val="36BBA724"/>
    <w:rsid w:val="36DF9DA2"/>
    <w:rsid w:val="36E1DC41"/>
    <w:rsid w:val="36E8CD8F"/>
    <w:rsid w:val="36EAB286"/>
    <w:rsid w:val="36ECD9CF"/>
    <w:rsid w:val="370451EF"/>
    <w:rsid w:val="370C28EB"/>
    <w:rsid w:val="372E133A"/>
    <w:rsid w:val="37307415"/>
    <w:rsid w:val="374F8945"/>
    <w:rsid w:val="3757C449"/>
    <w:rsid w:val="37649BEB"/>
    <w:rsid w:val="37891D91"/>
    <w:rsid w:val="37A7CBD3"/>
    <w:rsid w:val="37C05A70"/>
    <w:rsid w:val="37D2B867"/>
    <w:rsid w:val="37DF0A4D"/>
    <w:rsid w:val="37EC735C"/>
    <w:rsid w:val="380D474C"/>
    <w:rsid w:val="38180327"/>
    <w:rsid w:val="382F4310"/>
    <w:rsid w:val="383D55FF"/>
    <w:rsid w:val="3845E3A6"/>
    <w:rsid w:val="3846A8D5"/>
    <w:rsid w:val="3848DBC0"/>
    <w:rsid w:val="3858D237"/>
    <w:rsid w:val="386CED4A"/>
    <w:rsid w:val="38937616"/>
    <w:rsid w:val="38956BDD"/>
    <w:rsid w:val="3895C03E"/>
    <w:rsid w:val="38A6DA1C"/>
    <w:rsid w:val="38D0D7FD"/>
    <w:rsid w:val="38DF9857"/>
    <w:rsid w:val="38ED8CDC"/>
    <w:rsid w:val="390CB50D"/>
    <w:rsid w:val="39125845"/>
    <w:rsid w:val="3933AB71"/>
    <w:rsid w:val="394AADA5"/>
    <w:rsid w:val="394EBA39"/>
    <w:rsid w:val="3955B1EE"/>
    <w:rsid w:val="395B4E0A"/>
    <w:rsid w:val="3988957C"/>
    <w:rsid w:val="398FEF50"/>
    <w:rsid w:val="399C3E0D"/>
    <w:rsid w:val="399CCE28"/>
    <w:rsid w:val="39A579CA"/>
    <w:rsid w:val="39B1D1DF"/>
    <w:rsid w:val="39B216D6"/>
    <w:rsid w:val="39EEF4D9"/>
    <w:rsid w:val="39F6047A"/>
    <w:rsid w:val="3A03C1C4"/>
    <w:rsid w:val="3A092AEB"/>
    <w:rsid w:val="3A09312A"/>
    <w:rsid w:val="3A11DEF4"/>
    <w:rsid w:val="3A2BCC52"/>
    <w:rsid w:val="3A4B9B13"/>
    <w:rsid w:val="3A54217C"/>
    <w:rsid w:val="3A637827"/>
    <w:rsid w:val="3A726FF2"/>
    <w:rsid w:val="3A73F187"/>
    <w:rsid w:val="3A74AB14"/>
    <w:rsid w:val="3A77EAF2"/>
    <w:rsid w:val="3A8801E6"/>
    <w:rsid w:val="3A9F770C"/>
    <w:rsid w:val="3AB4AE73"/>
    <w:rsid w:val="3ABD5886"/>
    <w:rsid w:val="3AC759FC"/>
    <w:rsid w:val="3AC9711B"/>
    <w:rsid w:val="3ADFD235"/>
    <w:rsid w:val="3AE7F1C1"/>
    <w:rsid w:val="3B0E5145"/>
    <w:rsid w:val="3B2315D3"/>
    <w:rsid w:val="3B2DFD88"/>
    <w:rsid w:val="3B33B1DA"/>
    <w:rsid w:val="3B3A7C2C"/>
    <w:rsid w:val="3B3AD9C9"/>
    <w:rsid w:val="3B418AA8"/>
    <w:rsid w:val="3B4FA3E9"/>
    <w:rsid w:val="3B51918F"/>
    <w:rsid w:val="3B5E81F2"/>
    <w:rsid w:val="3B82AD7B"/>
    <w:rsid w:val="3B853851"/>
    <w:rsid w:val="3BA423A0"/>
    <w:rsid w:val="3BA4FB4C"/>
    <w:rsid w:val="3BADAF55"/>
    <w:rsid w:val="3BCBDA9F"/>
    <w:rsid w:val="3BDB9936"/>
    <w:rsid w:val="3BDD00DF"/>
    <w:rsid w:val="3C04E28C"/>
    <w:rsid w:val="3C13E595"/>
    <w:rsid w:val="3C197B27"/>
    <w:rsid w:val="3C1EB2DB"/>
    <w:rsid w:val="3C39EC4C"/>
    <w:rsid w:val="3C3B476D"/>
    <w:rsid w:val="3C451395"/>
    <w:rsid w:val="3C51B400"/>
    <w:rsid w:val="3C7AFF90"/>
    <w:rsid w:val="3C7D3283"/>
    <w:rsid w:val="3CAA21A6"/>
    <w:rsid w:val="3CAFA2BE"/>
    <w:rsid w:val="3CC243E5"/>
    <w:rsid w:val="3CD55908"/>
    <w:rsid w:val="3CDD1A8C"/>
    <w:rsid w:val="3CE1C7BF"/>
    <w:rsid w:val="3CFAF01C"/>
    <w:rsid w:val="3D12DA75"/>
    <w:rsid w:val="3D4A063D"/>
    <w:rsid w:val="3D50692F"/>
    <w:rsid w:val="3D54AB86"/>
    <w:rsid w:val="3D563AD3"/>
    <w:rsid w:val="3DB12C87"/>
    <w:rsid w:val="3DBFA2A8"/>
    <w:rsid w:val="3DE5102C"/>
    <w:rsid w:val="3DF863BB"/>
    <w:rsid w:val="3DFDCFCD"/>
    <w:rsid w:val="3E0B57B8"/>
    <w:rsid w:val="3E151CB3"/>
    <w:rsid w:val="3E17BE38"/>
    <w:rsid w:val="3E1E8357"/>
    <w:rsid w:val="3E5C9150"/>
    <w:rsid w:val="3E78EAED"/>
    <w:rsid w:val="3E93367C"/>
    <w:rsid w:val="3EBB52AC"/>
    <w:rsid w:val="3EC61DDE"/>
    <w:rsid w:val="3EC67157"/>
    <w:rsid w:val="3EDC2ECE"/>
    <w:rsid w:val="3EED7CFE"/>
    <w:rsid w:val="3F109C2E"/>
    <w:rsid w:val="3F2FF429"/>
    <w:rsid w:val="3F36CF65"/>
    <w:rsid w:val="3F3C6A5F"/>
    <w:rsid w:val="3F3F7B75"/>
    <w:rsid w:val="3F832C47"/>
    <w:rsid w:val="3F933DC2"/>
    <w:rsid w:val="3FA62CFF"/>
    <w:rsid w:val="3FC1C73E"/>
    <w:rsid w:val="3FC89809"/>
    <w:rsid w:val="400AE123"/>
    <w:rsid w:val="4043D64D"/>
    <w:rsid w:val="404A7B37"/>
    <w:rsid w:val="4053F1CD"/>
    <w:rsid w:val="40911BF9"/>
    <w:rsid w:val="40A368C8"/>
    <w:rsid w:val="40AE76EB"/>
    <w:rsid w:val="40DB4BD6"/>
    <w:rsid w:val="40DF1540"/>
    <w:rsid w:val="40EC6B70"/>
    <w:rsid w:val="4102C57A"/>
    <w:rsid w:val="410894F2"/>
    <w:rsid w:val="411E8B6A"/>
    <w:rsid w:val="41269EDD"/>
    <w:rsid w:val="412DAF5F"/>
    <w:rsid w:val="414AE600"/>
    <w:rsid w:val="414B4985"/>
    <w:rsid w:val="4158B2A1"/>
    <w:rsid w:val="418D89A7"/>
    <w:rsid w:val="419D93B3"/>
    <w:rsid w:val="41A014BC"/>
    <w:rsid w:val="41A81AF0"/>
    <w:rsid w:val="41B08BAF"/>
    <w:rsid w:val="41B87935"/>
    <w:rsid w:val="41CA2A63"/>
    <w:rsid w:val="41DBA0C9"/>
    <w:rsid w:val="41E64B98"/>
    <w:rsid w:val="41F649D7"/>
    <w:rsid w:val="41FC6458"/>
    <w:rsid w:val="41FDBEA0"/>
    <w:rsid w:val="4207832F"/>
    <w:rsid w:val="420A7078"/>
    <w:rsid w:val="4214635E"/>
    <w:rsid w:val="42241FFA"/>
    <w:rsid w:val="4225A60C"/>
    <w:rsid w:val="42306934"/>
    <w:rsid w:val="42470496"/>
    <w:rsid w:val="424EDB92"/>
    <w:rsid w:val="427A130B"/>
    <w:rsid w:val="42849DAA"/>
    <w:rsid w:val="42A68F40"/>
    <w:rsid w:val="42ACB1E2"/>
    <w:rsid w:val="42BB8242"/>
    <w:rsid w:val="42D7ED0D"/>
    <w:rsid w:val="42E59209"/>
    <w:rsid w:val="433E80EF"/>
    <w:rsid w:val="438DBD19"/>
    <w:rsid w:val="43998F01"/>
    <w:rsid w:val="43A736EC"/>
    <w:rsid w:val="43CC0AA1"/>
    <w:rsid w:val="43FB82B1"/>
    <w:rsid w:val="440F635C"/>
    <w:rsid w:val="4445B3FF"/>
    <w:rsid w:val="4470B45D"/>
    <w:rsid w:val="4484C3DD"/>
    <w:rsid w:val="4489E289"/>
    <w:rsid w:val="44952DF2"/>
    <w:rsid w:val="44A7C1BB"/>
    <w:rsid w:val="44B741F4"/>
    <w:rsid w:val="44D375F5"/>
    <w:rsid w:val="44D6F19A"/>
    <w:rsid w:val="44ED382C"/>
    <w:rsid w:val="44F019F7"/>
    <w:rsid w:val="4508F3FB"/>
    <w:rsid w:val="4554919B"/>
    <w:rsid w:val="4558FDE0"/>
    <w:rsid w:val="457B6C50"/>
    <w:rsid w:val="45867C54"/>
    <w:rsid w:val="458766E7"/>
    <w:rsid w:val="458C83E5"/>
    <w:rsid w:val="45D7CC9D"/>
    <w:rsid w:val="45F20908"/>
    <w:rsid w:val="46004D15"/>
    <w:rsid w:val="4625234C"/>
    <w:rsid w:val="4625F168"/>
    <w:rsid w:val="4653B465"/>
    <w:rsid w:val="4658F172"/>
    <w:rsid w:val="465EE73E"/>
    <w:rsid w:val="46B9BCBB"/>
    <w:rsid w:val="46BA9EDA"/>
    <w:rsid w:val="46D1D57F"/>
    <w:rsid w:val="47114DD0"/>
    <w:rsid w:val="472D6F82"/>
    <w:rsid w:val="472F4D8F"/>
    <w:rsid w:val="473795A9"/>
    <w:rsid w:val="474A8D5A"/>
    <w:rsid w:val="4751AEA3"/>
    <w:rsid w:val="4761FC1E"/>
    <w:rsid w:val="476684EE"/>
    <w:rsid w:val="476F9D82"/>
    <w:rsid w:val="477FCB2A"/>
    <w:rsid w:val="4780570C"/>
    <w:rsid w:val="47BA8B09"/>
    <w:rsid w:val="47D1245D"/>
    <w:rsid w:val="47DC349C"/>
    <w:rsid w:val="47DEC89A"/>
    <w:rsid w:val="47F4C1D3"/>
    <w:rsid w:val="4813CF4F"/>
    <w:rsid w:val="481CEAE5"/>
    <w:rsid w:val="4844F13E"/>
    <w:rsid w:val="4847CC55"/>
    <w:rsid w:val="4853D7C7"/>
    <w:rsid w:val="485B456F"/>
    <w:rsid w:val="4864F7FF"/>
    <w:rsid w:val="4866F1B1"/>
    <w:rsid w:val="4869B2D9"/>
    <w:rsid w:val="488D0162"/>
    <w:rsid w:val="48B7F40F"/>
    <w:rsid w:val="48BD5459"/>
    <w:rsid w:val="48FDBEC7"/>
    <w:rsid w:val="4927AD24"/>
    <w:rsid w:val="492F4A68"/>
    <w:rsid w:val="49509137"/>
    <w:rsid w:val="496747ED"/>
    <w:rsid w:val="499360AE"/>
    <w:rsid w:val="49D95227"/>
    <w:rsid w:val="4A14950B"/>
    <w:rsid w:val="4A5B7C34"/>
    <w:rsid w:val="4A611610"/>
    <w:rsid w:val="4A798C82"/>
    <w:rsid w:val="4A85790C"/>
    <w:rsid w:val="4A889FB2"/>
    <w:rsid w:val="4A8E12B2"/>
    <w:rsid w:val="4A9B4CFE"/>
    <w:rsid w:val="4A9F8EE0"/>
    <w:rsid w:val="4AAEA7A3"/>
    <w:rsid w:val="4AAF7738"/>
    <w:rsid w:val="4AB7F7CE"/>
    <w:rsid w:val="4AB98B52"/>
    <w:rsid w:val="4ADBDC20"/>
    <w:rsid w:val="4AE8768D"/>
    <w:rsid w:val="4AF66206"/>
    <w:rsid w:val="4AFCE425"/>
    <w:rsid w:val="4B027ECF"/>
    <w:rsid w:val="4B125CE5"/>
    <w:rsid w:val="4B335C2C"/>
    <w:rsid w:val="4B3BD71A"/>
    <w:rsid w:val="4B56725C"/>
    <w:rsid w:val="4B602945"/>
    <w:rsid w:val="4B78B74F"/>
    <w:rsid w:val="4B7A1F20"/>
    <w:rsid w:val="4B8C8598"/>
    <w:rsid w:val="4B9C98C1"/>
    <w:rsid w:val="4BA0C8C4"/>
    <w:rsid w:val="4BEB4475"/>
    <w:rsid w:val="4C022F5C"/>
    <w:rsid w:val="4C0855AA"/>
    <w:rsid w:val="4C1211BD"/>
    <w:rsid w:val="4C17B072"/>
    <w:rsid w:val="4C20CDB4"/>
    <w:rsid w:val="4C2583E3"/>
    <w:rsid w:val="4C39F611"/>
    <w:rsid w:val="4C42C029"/>
    <w:rsid w:val="4C4B4799"/>
    <w:rsid w:val="4C57B0F9"/>
    <w:rsid w:val="4C8A39FF"/>
    <w:rsid w:val="4C983B95"/>
    <w:rsid w:val="4CA6D1D5"/>
    <w:rsid w:val="4CAA9737"/>
    <w:rsid w:val="4CAF08ED"/>
    <w:rsid w:val="4CB6E56F"/>
    <w:rsid w:val="4CD03C4E"/>
    <w:rsid w:val="4CF242BD"/>
    <w:rsid w:val="4CF2B8E4"/>
    <w:rsid w:val="4CF3E5A9"/>
    <w:rsid w:val="4CF7EB89"/>
    <w:rsid w:val="4CFB2BDC"/>
    <w:rsid w:val="4CFBF9A6"/>
    <w:rsid w:val="4D0ADD18"/>
    <w:rsid w:val="4D11B1D1"/>
    <w:rsid w:val="4D146113"/>
    <w:rsid w:val="4D3BF34F"/>
    <w:rsid w:val="4D4E1D4F"/>
    <w:rsid w:val="4D4F1BEA"/>
    <w:rsid w:val="4D618EC8"/>
    <w:rsid w:val="4D6597F4"/>
    <w:rsid w:val="4D6C5E9D"/>
    <w:rsid w:val="4D76EB06"/>
    <w:rsid w:val="4D798B3D"/>
    <w:rsid w:val="4D8389B5"/>
    <w:rsid w:val="4D926DB2"/>
    <w:rsid w:val="4DBC9E15"/>
    <w:rsid w:val="4DCCA335"/>
    <w:rsid w:val="4DCF5578"/>
    <w:rsid w:val="4DF12C14"/>
    <w:rsid w:val="4E02BB8B"/>
    <w:rsid w:val="4E30DE50"/>
    <w:rsid w:val="4E3AF690"/>
    <w:rsid w:val="4E41DC25"/>
    <w:rsid w:val="4E4B18C0"/>
    <w:rsid w:val="4E584A01"/>
    <w:rsid w:val="4E6C0CAF"/>
    <w:rsid w:val="4E76BB92"/>
    <w:rsid w:val="4E8E131E"/>
    <w:rsid w:val="4E9308CD"/>
    <w:rsid w:val="4EA188AF"/>
    <w:rsid w:val="4ED7C3B0"/>
    <w:rsid w:val="4EE2FFE9"/>
    <w:rsid w:val="4EE3277C"/>
    <w:rsid w:val="4EF50614"/>
    <w:rsid w:val="4F0D8AF5"/>
    <w:rsid w:val="4F6FD0CA"/>
    <w:rsid w:val="4F7196D3"/>
    <w:rsid w:val="4FA212D5"/>
    <w:rsid w:val="4FAC110C"/>
    <w:rsid w:val="4FB1ECA9"/>
    <w:rsid w:val="4FF66556"/>
    <w:rsid w:val="5007DD10"/>
    <w:rsid w:val="50339A68"/>
    <w:rsid w:val="504776A4"/>
    <w:rsid w:val="506FBAAE"/>
    <w:rsid w:val="50739411"/>
    <w:rsid w:val="508E8DDB"/>
    <w:rsid w:val="5093370C"/>
    <w:rsid w:val="50AEF6C6"/>
    <w:rsid w:val="50D0BD80"/>
    <w:rsid w:val="50DA94E6"/>
    <w:rsid w:val="50FB0FAC"/>
    <w:rsid w:val="5109BD37"/>
    <w:rsid w:val="510D6734"/>
    <w:rsid w:val="511B5CD3"/>
    <w:rsid w:val="511CD1AE"/>
    <w:rsid w:val="512694A5"/>
    <w:rsid w:val="51329C3A"/>
    <w:rsid w:val="5147E16D"/>
    <w:rsid w:val="514B2DAF"/>
    <w:rsid w:val="515EC708"/>
    <w:rsid w:val="5198D3FD"/>
    <w:rsid w:val="5199F290"/>
    <w:rsid w:val="51A3AD71"/>
    <w:rsid w:val="51C5B3E0"/>
    <w:rsid w:val="51FABA0D"/>
    <w:rsid w:val="521AC83E"/>
    <w:rsid w:val="522CF07C"/>
    <w:rsid w:val="5234FFEB"/>
    <w:rsid w:val="52475E1F"/>
    <w:rsid w:val="525CD0E1"/>
    <w:rsid w:val="525E5777"/>
    <w:rsid w:val="52719BE1"/>
    <w:rsid w:val="5281D035"/>
    <w:rsid w:val="529124D0"/>
    <w:rsid w:val="5294DF8C"/>
    <w:rsid w:val="52ABA28C"/>
    <w:rsid w:val="52CB5D85"/>
    <w:rsid w:val="52D60B5B"/>
    <w:rsid w:val="52E3B1CE"/>
    <w:rsid w:val="52F68505"/>
    <w:rsid w:val="530161C5"/>
    <w:rsid w:val="5315D9C9"/>
    <w:rsid w:val="5329C455"/>
    <w:rsid w:val="5337747A"/>
    <w:rsid w:val="5352CCC8"/>
    <w:rsid w:val="5354C619"/>
    <w:rsid w:val="53618441"/>
    <w:rsid w:val="53672D0D"/>
    <w:rsid w:val="536878A3"/>
    <w:rsid w:val="536E62F5"/>
    <w:rsid w:val="53859897"/>
    <w:rsid w:val="53A4E799"/>
    <w:rsid w:val="53B6989F"/>
    <w:rsid w:val="53BEE915"/>
    <w:rsid w:val="53E2E7FB"/>
    <w:rsid w:val="53E55F6C"/>
    <w:rsid w:val="53F3CB77"/>
    <w:rsid w:val="540A95CB"/>
    <w:rsid w:val="541C7904"/>
    <w:rsid w:val="54352876"/>
    <w:rsid w:val="544A160A"/>
    <w:rsid w:val="545025CC"/>
    <w:rsid w:val="5452BE4F"/>
    <w:rsid w:val="548092B8"/>
    <w:rsid w:val="548AF5AD"/>
    <w:rsid w:val="54927CEE"/>
    <w:rsid w:val="54941AFB"/>
    <w:rsid w:val="54AE8177"/>
    <w:rsid w:val="54D344DB"/>
    <w:rsid w:val="54D9F587"/>
    <w:rsid w:val="54FD54A2"/>
    <w:rsid w:val="5506A1CC"/>
    <w:rsid w:val="551C27B4"/>
    <w:rsid w:val="552A52AA"/>
    <w:rsid w:val="5530F414"/>
    <w:rsid w:val="5536DFA1"/>
    <w:rsid w:val="5541104F"/>
    <w:rsid w:val="55592F34"/>
    <w:rsid w:val="5565C002"/>
    <w:rsid w:val="55AA1287"/>
    <w:rsid w:val="55B23113"/>
    <w:rsid w:val="55BDC080"/>
    <w:rsid w:val="55CB5280"/>
    <w:rsid w:val="55DA4FBC"/>
    <w:rsid w:val="55FA7DAD"/>
    <w:rsid w:val="56347AED"/>
    <w:rsid w:val="563CC280"/>
    <w:rsid w:val="566D1623"/>
    <w:rsid w:val="56771E94"/>
    <w:rsid w:val="56E3DAD0"/>
    <w:rsid w:val="56F5A86E"/>
    <w:rsid w:val="5709EB0A"/>
    <w:rsid w:val="57198D3C"/>
    <w:rsid w:val="573F9092"/>
    <w:rsid w:val="57603250"/>
    <w:rsid w:val="5782E307"/>
    <w:rsid w:val="578D2B09"/>
    <w:rsid w:val="579B94B3"/>
    <w:rsid w:val="57B3F1B1"/>
    <w:rsid w:val="57F1BB3E"/>
    <w:rsid w:val="57FF4BA6"/>
    <w:rsid w:val="58125B73"/>
    <w:rsid w:val="5836AAF8"/>
    <w:rsid w:val="583F79CB"/>
    <w:rsid w:val="584675CA"/>
    <w:rsid w:val="5848CD2D"/>
    <w:rsid w:val="587E783D"/>
    <w:rsid w:val="5899C8AC"/>
    <w:rsid w:val="58CCD6D8"/>
    <w:rsid w:val="58D0B591"/>
    <w:rsid w:val="58D87CA9"/>
    <w:rsid w:val="58DC1246"/>
    <w:rsid w:val="58E2E18D"/>
    <w:rsid w:val="58EBFCBB"/>
    <w:rsid w:val="58F08139"/>
    <w:rsid w:val="590004CB"/>
    <w:rsid w:val="59042110"/>
    <w:rsid w:val="590FA951"/>
    <w:rsid w:val="5911F07E"/>
    <w:rsid w:val="5916B310"/>
    <w:rsid w:val="59329DB6"/>
    <w:rsid w:val="594F5335"/>
    <w:rsid w:val="596C34D5"/>
    <w:rsid w:val="59743CB4"/>
    <w:rsid w:val="598492E9"/>
    <w:rsid w:val="59AB8C64"/>
    <w:rsid w:val="59AEDB76"/>
    <w:rsid w:val="59B1EEAA"/>
    <w:rsid w:val="59D458A9"/>
    <w:rsid w:val="59DF071E"/>
    <w:rsid w:val="59FF5F5C"/>
    <w:rsid w:val="5A17B46C"/>
    <w:rsid w:val="5A26E973"/>
    <w:rsid w:val="5A2ADE68"/>
    <w:rsid w:val="5A383E22"/>
    <w:rsid w:val="5A41AEB6"/>
    <w:rsid w:val="5A43D0DF"/>
    <w:rsid w:val="5A5C8136"/>
    <w:rsid w:val="5A68A739"/>
    <w:rsid w:val="5A85A236"/>
    <w:rsid w:val="5A8AB0C3"/>
    <w:rsid w:val="5A9C12B5"/>
    <w:rsid w:val="5AADC0DF"/>
    <w:rsid w:val="5AC1CACA"/>
    <w:rsid w:val="5AE975B4"/>
    <w:rsid w:val="5AEEC3B3"/>
    <w:rsid w:val="5AF34BB2"/>
    <w:rsid w:val="5AF9B3CB"/>
    <w:rsid w:val="5AFCFC2E"/>
    <w:rsid w:val="5B0C0145"/>
    <w:rsid w:val="5B103D1B"/>
    <w:rsid w:val="5B231E22"/>
    <w:rsid w:val="5B257C3B"/>
    <w:rsid w:val="5B2DFC21"/>
    <w:rsid w:val="5B36C9B0"/>
    <w:rsid w:val="5B3872C9"/>
    <w:rsid w:val="5B527D3D"/>
    <w:rsid w:val="5B65433E"/>
    <w:rsid w:val="5B67045E"/>
    <w:rsid w:val="5B72EC7C"/>
    <w:rsid w:val="5B76E8B7"/>
    <w:rsid w:val="5BA03598"/>
    <w:rsid w:val="5BA68198"/>
    <w:rsid w:val="5BD98B66"/>
    <w:rsid w:val="5C0A554A"/>
    <w:rsid w:val="5C12E7F5"/>
    <w:rsid w:val="5C1BFC9D"/>
    <w:rsid w:val="5C2D5F81"/>
    <w:rsid w:val="5C3182FA"/>
    <w:rsid w:val="5C3BC1D2"/>
    <w:rsid w:val="5C499140"/>
    <w:rsid w:val="5C518634"/>
    <w:rsid w:val="5C543AF7"/>
    <w:rsid w:val="5C761B49"/>
    <w:rsid w:val="5C84AA00"/>
    <w:rsid w:val="5C8A9414"/>
    <w:rsid w:val="5C8EC8CB"/>
    <w:rsid w:val="5CAB7036"/>
    <w:rsid w:val="5CB03BFD"/>
    <w:rsid w:val="5CB27620"/>
    <w:rsid w:val="5CBDC921"/>
    <w:rsid w:val="5CC0D664"/>
    <w:rsid w:val="5CCEA9EC"/>
    <w:rsid w:val="5CD52BC9"/>
    <w:rsid w:val="5CE12F04"/>
    <w:rsid w:val="5CE67C38"/>
    <w:rsid w:val="5CEB337D"/>
    <w:rsid w:val="5D0EBCDD"/>
    <w:rsid w:val="5D185DA0"/>
    <w:rsid w:val="5D1AEA6B"/>
    <w:rsid w:val="5D2C7DC2"/>
    <w:rsid w:val="5D3DBBCD"/>
    <w:rsid w:val="5DB0C2B2"/>
    <w:rsid w:val="5DBAC256"/>
    <w:rsid w:val="5DC47013"/>
    <w:rsid w:val="5DDCC291"/>
    <w:rsid w:val="5E190F3A"/>
    <w:rsid w:val="5E21D4E4"/>
    <w:rsid w:val="5E22E9F9"/>
    <w:rsid w:val="5E245B49"/>
    <w:rsid w:val="5E2E51FB"/>
    <w:rsid w:val="5E3225BC"/>
    <w:rsid w:val="5E42F1EF"/>
    <w:rsid w:val="5E47D465"/>
    <w:rsid w:val="5E47DDDD"/>
    <w:rsid w:val="5E4C0C5E"/>
    <w:rsid w:val="5E4E4681"/>
    <w:rsid w:val="5E54494D"/>
    <w:rsid w:val="5E7CADDF"/>
    <w:rsid w:val="5E7CD79A"/>
    <w:rsid w:val="5E884AFB"/>
    <w:rsid w:val="5EA8EE40"/>
    <w:rsid w:val="5EBD8A12"/>
    <w:rsid w:val="5ECB5526"/>
    <w:rsid w:val="5ECFF801"/>
    <w:rsid w:val="5ED840F4"/>
    <w:rsid w:val="5EE056F0"/>
    <w:rsid w:val="5EF2BD84"/>
    <w:rsid w:val="5EF5D500"/>
    <w:rsid w:val="5F06E692"/>
    <w:rsid w:val="5F5692B7"/>
    <w:rsid w:val="5F813202"/>
    <w:rsid w:val="5F87BA9D"/>
    <w:rsid w:val="5F98C0B7"/>
    <w:rsid w:val="5FA0EA18"/>
    <w:rsid w:val="5FBC9D3C"/>
    <w:rsid w:val="5FBDC6A7"/>
    <w:rsid w:val="5FDB5D33"/>
    <w:rsid w:val="5FE21C71"/>
    <w:rsid w:val="5FEB3FB3"/>
    <w:rsid w:val="5FEC0092"/>
    <w:rsid w:val="5FF3D46D"/>
    <w:rsid w:val="5FFCCD23"/>
    <w:rsid w:val="601D3F00"/>
    <w:rsid w:val="6024163E"/>
    <w:rsid w:val="6024F96C"/>
    <w:rsid w:val="6026E957"/>
    <w:rsid w:val="6027D317"/>
    <w:rsid w:val="605E03FE"/>
    <w:rsid w:val="6085AF1D"/>
    <w:rsid w:val="60B86E8A"/>
    <w:rsid w:val="60DAC200"/>
    <w:rsid w:val="60EE4FE1"/>
    <w:rsid w:val="61031942"/>
    <w:rsid w:val="61289FD2"/>
    <w:rsid w:val="617A92B1"/>
    <w:rsid w:val="6194BDBF"/>
    <w:rsid w:val="61A62DEC"/>
    <w:rsid w:val="61B4785C"/>
    <w:rsid w:val="61E524D4"/>
    <w:rsid w:val="61F225DD"/>
    <w:rsid w:val="61F69038"/>
    <w:rsid w:val="621383B8"/>
    <w:rsid w:val="622ED9CF"/>
    <w:rsid w:val="625EE621"/>
    <w:rsid w:val="6273381A"/>
    <w:rsid w:val="62779ECB"/>
    <w:rsid w:val="627D4423"/>
    <w:rsid w:val="62A0782C"/>
    <w:rsid w:val="62A42CD7"/>
    <w:rsid w:val="62D40565"/>
    <w:rsid w:val="62F34A59"/>
    <w:rsid w:val="62F9D598"/>
    <w:rsid w:val="62FDB438"/>
    <w:rsid w:val="630C4203"/>
    <w:rsid w:val="6310002E"/>
    <w:rsid w:val="633D8214"/>
    <w:rsid w:val="6341FE4D"/>
    <w:rsid w:val="6352875A"/>
    <w:rsid w:val="63565E7A"/>
    <w:rsid w:val="6397883A"/>
    <w:rsid w:val="63B1E51D"/>
    <w:rsid w:val="63B6B504"/>
    <w:rsid w:val="63C717F9"/>
    <w:rsid w:val="63D31CA1"/>
    <w:rsid w:val="63D4702E"/>
    <w:rsid w:val="640A7B4E"/>
    <w:rsid w:val="64150462"/>
    <w:rsid w:val="6431B109"/>
    <w:rsid w:val="645965B7"/>
    <w:rsid w:val="645B23F8"/>
    <w:rsid w:val="64604094"/>
    <w:rsid w:val="64686488"/>
    <w:rsid w:val="6469857E"/>
    <w:rsid w:val="649886D8"/>
    <w:rsid w:val="64AC35B1"/>
    <w:rsid w:val="64B5B3A4"/>
    <w:rsid w:val="64BF71B5"/>
    <w:rsid w:val="64F34166"/>
    <w:rsid w:val="650EB528"/>
    <w:rsid w:val="6510A10D"/>
    <w:rsid w:val="6517ED10"/>
    <w:rsid w:val="652BE84E"/>
    <w:rsid w:val="652DF81B"/>
    <w:rsid w:val="657C8948"/>
    <w:rsid w:val="6582E7BF"/>
    <w:rsid w:val="65BB90E7"/>
    <w:rsid w:val="65BFD950"/>
    <w:rsid w:val="65D03B4C"/>
    <w:rsid w:val="65FBA954"/>
    <w:rsid w:val="65FCF158"/>
    <w:rsid w:val="66151CBD"/>
    <w:rsid w:val="661D3F16"/>
    <w:rsid w:val="662DAD8E"/>
    <w:rsid w:val="6631765A"/>
    <w:rsid w:val="66369987"/>
    <w:rsid w:val="6638696A"/>
    <w:rsid w:val="663952D1"/>
    <w:rsid w:val="66473081"/>
    <w:rsid w:val="66511A4B"/>
    <w:rsid w:val="66706A3C"/>
    <w:rsid w:val="66A2EF73"/>
    <w:rsid w:val="66B895F7"/>
    <w:rsid w:val="66C76088"/>
    <w:rsid w:val="66D07EFD"/>
    <w:rsid w:val="66E9277F"/>
    <w:rsid w:val="670861F6"/>
    <w:rsid w:val="67305EE6"/>
    <w:rsid w:val="675FD39C"/>
    <w:rsid w:val="676C987E"/>
    <w:rsid w:val="676E2ED8"/>
    <w:rsid w:val="678071CF"/>
    <w:rsid w:val="678AA6D6"/>
    <w:rsid w:val="67A12640"/>
    <w:rsid w:val="67A307F1"/>
    <w:rsid w:val="67D0A9F1"/>
    <w:rsid w:val="67F420D2"/>
    <w:rsid w:val="6833E69D"/>
    <w:rsid w:val="6839DE57"/>
    <w:rsid w:val="68477ABC"/>
    <w:rsid w:val="685C53DE"/>
    <w:rsid w:val="68659043"/>
    <w:rsid w:val="686B9272"/>
    <w:rsid w:val="687EB8A0"/>
    <w:rsid w:val="68948409"/>
    <w:rsid w:val="68B7A70C"/>
    <w:rsid w:val="68CE1726"/>
    <w:rsid w:val="68E6F97D"/>
    <w:rsid w:val="68EF886E"/>
    <w:rsid w:val="690B711E"/>
    <w:rsid w:val="6918911C"/>
    <w:rsid w:val="691A5092"/>
    <w:rsid w:val="69323AC6"/>
    <w:rsid w:val="693633DB"/>
    <w:rsid w:val="69491BBF"/>
    <w:rsid w:val="695B1166"/>
    <w:rsid w:val="696046D8"/>
    <w:rsid w:val="69658176"/>
    <w:rsid w:val="6969171C"/>
    <w:rsid w:val="696D5F07"/>
    <w:rsid w:val="697F0006"/>
    <w:rsid w:val="6994754D"/>
    <w:rsid w:val="699D4A99"/>
    <w:rsid w:val="69CCECC6"/>
    <w:rsid w:val="69DA9035"/>
    <w:rsid w:val="69E8D580"/>
    <w:rsid w:val="6A03B65E"/>
    <w:rsid w:val="6A190D12"/>
    <w:rsid w:val="6A480F7D"/>
    <w:rsid w:val="6A678207"/>
    <w:rsid w:val="6A6DAF1D"/>
    <w:rsid w:val="6A79AF66"/>
    <w:rsid w:val="6A7E2371"/>
    <w:rsid w:val="6AAF19FC"/>
    <w:rsid w:val="6ACE0B27"/>
    <w:rsid w:val="6B00EA6A"/>
    <w:rsid w:val="6B553CB5"/>
    <w:rsid w:val="6B73EE36"/>
    <w:rsid w:val="6B785485"/>
    <w:rsid w:val="6B95F4FE"/>
    <w:rsid w:val="6BAF1F01"/>
    <w:rsid w:val="6BC3979C"/>
    <w:rsid w:val="6BEDA80E"/>
    <w:rsid w:val="6C1BDBB8"/>
    <w:rsid w:val="6C2B5C59"/>
    <w:rsid w:val="6C3F7CD0"/>
    <w:rsid w:val="6C4ADF64"/>
    <w:rsid w:val="6C69DB88"/>
    <w:rsid w:val="6C95FFDD"/>
    <w:rsid w:val="6CB18CEC"/>
    <w:rsid w:val="6CBA6D3B"/>
    <w:rsid w:val="6CC9EEC6"/>
    <w:rsid w:val="6CCA1554"/>
    <w:rsid w:val="6CD0FF18"/>
    <w:rsid w:val="6CD32347"/>
    <w:rsid w:val="6CD39350"/>
    <w:rsid w:val="6CE38E2F"/>
    <w:rsid w:val="6CEE161C"/>
    <w:rsid w:val="6CF5F81D"/>
    <w:rsid w:val="6D15E23D"/>
    <w:rsid w:val="6D254530"/>
    <w:rsid w:val="6D2B2F2F"/>
    <w:rsid w:val="6D2FC501"/>
    <w:rsid w:val="6D392BFD"/>
    <w:rsid w:val="6D3B69B7"/>
    <w:rsid w:val="6D422867"/>
    <w:rsid w:val="6D5AAA59"/>
    <w:rsid w:val="6D6263D8"/>
    <w:rsid w:val="6D712DA4"/>
    <w:rsid w:val="6D718EF4"/>
    <w:rsid w:val="6D9E9BC3"/>
    <w:rsid w:val="6DA2EB2D"/>
    <w:rsid w:val="6DBF3F38"/>
    <w:rsid w:val="6DE1A04C"/>
    <w:rsid w:val="6DE1EE93"/>
    <w:rsid w:val="6E06AE75"/>
    <w:rsid w:val="6E06BB39"/>
    <w:rsid w:val="6E076272"/>
    <w:rsid w:val="6E09A4FE"/>
    <w:rsid w:val="6E17049C"/>
    <w:rsid w:val="6E2E2ED2"/>
    <w:rsid w:val="6E38EB6A"/>
    <w:rsid w:val="6E3C883F"/>
    <w:rsid w:val="6E3F55F4"/>
    <w:rsid w:val="6E4F40F7"/>
    <w:rsid w:val="6E5DF82F"/>
    <w:rsid w:val="6E5F8C27"/>
    <w:rsid w:val="6E66FC00"/>
    <w:rsid w:val="6E67E670"/>
    <w:rsid w:val="6E8C9E7A"/>
    <w:rsid w:val="6ECAC2E6"/>
    <w:rsid w:val="6ECCC91C"/>
    <w:rsid w:val="6EDE394C"/>
    <w:rsid w:val="6EEBAF90"/>
    <w:rsid w:val="6EF3AB64"/>
    <w:rsid w:val="6F1DEC6F"/>
    <w:rsid w:val="6F35DC2A"/>
    <w:rsid w:val="6F5159C5"/>
    <w:rsid w:val="6F522373"/>
    <w:rsid w:val="6F9DFC0E"/>
    <w:rsid w:val="6FA28B9A"/>
    <w:rsid w:val="6FCF43D2"/>
    <w:rsid w:val="6FE40F68"/>
    <w:rsid w:val="6FE7F9EB"/>
    <w:rsid w:val="70043832"/>
    <w:rsid w:val="70110734"/>
    <w:rsid w:val="701CA397"/>
    <w:rsid w:val="701D8CF8"/>
    <w:rsid w:val="70286EDB"/>
    <w:rsid w:val="703C122A"/>
    <w:rsid w:val="704F3DA2"/>
    <w:rsid w:val="705D237F"/>
    <w:rsid w:val="705FB3D0"/>
    <w:rsid w:val="7065BBA2"/>
    <w:rsid w:val="708B7584"/>
    <w:rsid w:val="708E6107"/>
    <w:rsid w:val="709C8E5B"/>
    <w:rsid w:val="70A6AADD"/>
    <w:rsid w:val="70D3A14E"/>
    <w:rsid w:val="71108B7E"/>
    <w:rsid w:val="7116ACC0"/>
    <w:rsid w:val="7128EFBD"/>
    <w:rsid w:val="71785940"/>
    <w:rsid w:val="717CF061"/>
    <w:rsid w:val="719E9CC2"/>
    <w:rsid w:val="71B6FF52"/>
    <w:rsid w:val="71C43F3C"/>
    <w:rsid w:val="71CF6B0F"/>
    <w:rsid w:val="722BD97B"/>
    <w:rsid w:val="722D43A6"/>
    <w:rsid w:val="724A3406"/>
    <w:rsid w:val="724E0798"/>
    <w:rsid w:val="7268126C"/>
    <w:rsid w:val="72BFF4AF"/>
    <w:rsid w:val="72C34708"/>
    <w:rsid w:val="72D5E334"/>
    <w:rsid w:val="72DFFC5F"/>
    <w:rsid w:val="72F422B4"/>
    <w:rsid w:val="7322B21A"/>
    <w:rsid w:val="7341AB21"/>
    <w:rsid w:val="734549B1"/>
    <w:rsid w:val="735AA6AF"/>
    <w:rsid w:val="73600F9D"/>
    <w:rsid w:val="737D57DA"/>
    <w:rsid w:val="739C0FB1"/>
    <w:rsid w:val="739F0685"/>
    <w:rsid w:val="73AEEA79"/>
    <w:rsid w:val="73B166D4"/>
    <w:rsid w:val="73E4FC5E"/>
    <w:rsid w:val="73E60467"/>
    <w:rsid w:val="740624CD"/>
    <w:rsid w:val="740B4108"/>
    <w:rsid w:val="740DE6F6"/>
    <w:rsid w:val="743325FE"/>
    <w:rsid w:val="743B3C3A"/>
    <w:rsid w:val="7446EC56"/>
    <w:rsid w:val="7458272D"/>
    <w:rsid w:val="747C1BBE"/>
    <w:rsid w:val="74A55A1E"/>
    <w:rsid w:val="74B2B23B"/>
    <w:rsid w:val="74FDB594"/>
    <w:rsid w:val="752A72B6"/>
    <w:rsid w:val="752CDC8A"/>
    <w:rsid w:val="753AD6E6"/>
    <w:rsid w:val="756935CA"/>
    <w:rsid w:val="759D1DA4"/>
    <w:rsid w:val="75CB33DE"/>
    <w:rsid w:val="75E9A7A4"/>
    <w:rsid w:val="75EA1DE3"/>
    <w:rsid w:val="75FD3867"/>
    <w:rsid w:val="76043EF2"/>
    <w:rsid w:val="762E9257"/>
    <w:rsid w:val="7631B475"/>
    <w:rsid w:val="76365F4D"/>
    <w:rsid w:val="76421812"/>
    <w:rsid w:val="764E2FE5"/>
    <w:rsid w:val="76594479"/>
    <w:rsid w:val="7661B718"/>
    <w:rsid w:val="767063CC"/>
    <w:rsid w:val="767776C5"/>
    <w:rsid w:val="7686CF85"/>
    <w:rsid w:val="7689E8BB"/>
    <w:rsid w:val="769A31FA"/>
    <w:rsid w:val="76A48EDE"/>
    <w:rsid w:val="76AD44D1"/>
    <w:rsid w:val="76B0BC05"/>
    <w:rsid w:val="76B8E918"/>
    <w:rsid w:val="76BC22A4"/>
    <w:rsid w:val="76E131E6"/>
    <w:rsid w:val="76FD0F8A"/>
    <w:rsid w:val="7738C472"/>
    <w:rsid w:val="77925DAF"/>
    <w:rsid w:val="77B0BAF6"/>
    <w:rsid w:val="77CA9232"/>
    <w:rsid w:val="77D08DF6"/>
    <w:rsid w:val="77D99EE2"/>
    <w:rsid w:val="785DA8FD"/>
    <w:rsid w:val="7868FC05"/>
    <w:rsid w:val="787277A8"/>
    <w:rsid w:val="78BE051B"/>
    <w:rsid w:val="78D4D4C2"/>
    <w:rsid w:val="78D6BCB8"/>
    <w:rsid w:val="78DD5248"/>
    <w:rsid w:val="78DF7E83"/>
    <w:rsid w:val="78E20FE1"/>
    <w:rsid w:val="7902F6FC"/>
    <w:rsid w:val="792FA078"/>
    <w:rsid w:val="794B4DF3"/>
    <w:rsid w:val="79756F43"/>
    <w:rsid w:val="798D75A6"/>
    <w:rsid w:val="798EDC31"/>
    <w:rsid w:val="79906EF4"/>
    <w:rsid w:val="7997FD7A"/>
    <w:rsid w:val="79A8985C"/>
    <w:rsid w:val="79BAF5C1"/>
    <w:rsid w:val="79BDE0F4"/>
    <w:rsid w:val="79C9CC13"/>
    <w:rsid w:val="79F1E2BC"/>
    <w:rsid w:val="7A024D88"/>
    <w:rsid w:val="7A0E4809"/>
    <w:rsid w:val="7A0F09D5"/>
    <w:rsid w:val="7A17846E"/>
    <w:rsid w:val="7A18D2A8"/>
    <w:rsid w:val="7A4C4D91"/>
    <w:rsid w:val="7A4E4519"/>
    <w:rsid w:val="7A509A3A"/>
    <w:rsid w:val="7A560D91"/>
    <w:rsid w:val="7A5D8B10"/>
    <w:rsid w:val="7A64FF39"/>
    <w:rsid w:val="7A66ACE6"/>
    <w:rsid w:val="7A696584"/>
    <w:rsid w:val="7A7B456C"/>
    <w:rsid w:val="7A9E2E51"/>
    <w:rsid w:val="7AB520EB"/>
    <w:rsid w:val="7B1E327A"/>
    <w:rsid w:val="7B31EB42"/>
    <w:rsid w:val="7B422985"/>
    <w:rsid w:val="7B4E834A"/>
    <w:rsid w:val="7B71DCAB"/>
    <w:rsid w:val="7B75202F"/>
    <w:rsid w:val="7B7B94D2"/>
    <w:rsid w:val="7B7CCFBC"/>
    <w:rsid w:val="7BA03D3E"/>
    <w:rsid w:val="7BB21382"/>
    <w:rsid w:val="7BB7FA64"/>
    <w:rsid w:val="7BD9B71D"/>
    <w:rsid w:val="7BDCEB48"/>
    <w:rsid w:val="7BE5A26C"/>
    <w:rsid w:val="7C00CF9A"/>
    <w:rsid w:val="7C1B768E"/>
    <w:rsid w:val="7C2274CA"/>
    <w:rsid w:val="7C500709"/>
    <w:rsid w:val="7C7DEF21"/>
    <w:rsid w:val="7CADF3B5"/>
    <w:rsid w:val="7CB4E1DC"/>
    <w:rsid w:val="7CC30125"/>
    <w:rsid w:val="7CC5BC3E"/>
    <w:rsid w:val="7CE7280B"/>
    <w:rsid w:val="7CF581B6"/>
    <w:rsid w:val="7D0A78B9"/>
    <w:rsid w:val="7D0DAD0C"/>
    <w:rsid w:val="7D13FE60"/>
    <w:rsid w:val="7D26B1A9"/>
    <w:rsid w:val="7D45C12E"/>
    <w:rsid w:val="7D5026DD"/>
    <w:rsid w:val="7D6B5688"/>
    <w:rsid w:val="7D6F0063"/>
    <w:rsid w:val="7D768602"/>
    <w:rsid w:val="7D91763E"/>
    <w:rsid w:val="7D9C9FFB"/>
    <w:rsid w:val="7DACE254"/>
    <w:rsid w:val="7DCED6EC"/>
    <w:rsid w:val="7DEE2C73"/>
    <w:rsid w:val="7E06E757"/>
    <w:rsid w:val="7E1CDF03"/>
    <w:rsid w:val="7E4C24B2"/>
    <w:rsid w:val="7E618C9F"/>
    <w:rsid w:val="7E624D54"/>
    <w:rsid w:val="7E7C097F"/>
    <w:rsid w:val="7E7E1FD9"/>
    <w:rsid w:val="7E80A9A0"/>
    <w:rsid w:val="7E82F86C"/>
    <w:rsid w:val="7E905510"/>
    <w:rsid w:val="7EC43F61"/>
    <w:rsid w:val="7ED737BF"/>
    <w:rsid w:val="7EDB1062"/>
    <w:rsid w:val="7EEADA6C"/>
    <w:rsid w:val="7EF50D04"/>
    <w:rsid w:val="7F1B0AA0"/>
    <w:rsid w:val="7F1CD7C7"/>
    <w:rsid w:val="7F3200F7"/>
    <w:rsid w:val="7F32D645"/>
    <w:rsid w:val="7F38705C"/>
    <w:rsid w:val="7F4D8982"/>
    <w:rsid w:val="7F4E364E"/>
    <w:rsid w:val="7F56A506"/>
    <w:rsid w:val="7F636BA3"/>
    <w:rsid w:val="7F93E681"/>
    <w:rsid w:val="7FA37AFB"/>
    <w:rsid w:val="7FAE578F"/>
    <w:rsid w:val="7FBF1319"/>
    <w:rsid w:val="7FC53D8E"/>
    <w:rsid w:val="7FD2D591"/>
    <w:rsid w:val="7FDEB884"/>
    <w:rsid w:val="7FE6A60A"/>
    <w:rsid w:val="7FE82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F9092"/>
  <w15:chartTrackingRefBased/>
  <w15:docId w15:val="{232D514A-2FA7-4449-A7E1-216B0BC3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B08"/>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6863A7"/>
    <w:pPr>
      <w:tabs>
        <w:tab w:val="left" w:pos="440"/>
        <w:tab w:val="right" w:leader="dot" w:pos="9016"/>
      </w:tabs>
      <w:spacing w:after="100"/>
    </w:pPr>
    <w:rPr>
      <w:rFonts w:ascii="Arial" w:hAnsi="Arial"/>
      <w:sz w:val="24"/>
    </w:rPr>
  </w:style>
  <w:style w:type="paragraph" w:styleId="TOC2">
    <w:name w:val="toc 2"/>
    <w:basedOn w:val="Normal"/>
    <w:next w:val="Normal"/>
    <w:autoRedefine/>
    <w:uiPriority w:val="39"/>
    <w:unhideWhenUsed/>
    <w:rsid w:val="005B30BA"/>
    <w:pPr>
      <w:tabs>
        <w:tab w:val="right" w:leader="dot" w:pos="9016"/>
      </w:tabs>
      <w:spacing w:after="100"/>
      <w:ind w:firstLine="426"/>
    </w:pPr>
    <w:rPr>
      <w:rFonts w:ascii="Arial" w:eastAsia="Arial" w:hAnsi="Arial" w:cs="Arial"/>
      <w:noProof/>
      <w:sz w:val="24"/>
    </w:r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12774C"/>
    <w:rPr>
      <w:color w:val="605E5C"/>
      <w:shd w:val="clear" w:color="auto" w:fill="E1DFDD"/>
    </w:rPr>
  </w:style>
  <w:style w:type="paragraph" w:styleId="Revision">
    <w:name w:val="Revision"/>
    <w:hidden/>
    <w:uiPriority w:val="99"/>
    <w:semiHidden/>
    <w:rsid w:val="00CF3EBE"/>
    <w:pPr>
      <w:spacing w:after="0" w:line="240" w:lineRule="auto"/>
    </w:pPr>
  </w:style>
  <w:style w:type="paragraph" w:styleId="CommentSubject">
    <w:name w:val="annotation subject"/>
    <w:basedOn w:val="CommentText"/>
    <w:next w:val="CommentText"/>
    <w:link w:val="CommentSubjectChar"/>
    <w:uiPriority w:val="99"/>
    <w:semiHidden/>
    <w:unhideWhenUsed/>
    <w:rsid w:val="00DF3108"/>
    <w:rPr>
      <w:b/>
      <w:bCs/>
    </w:rPr>
  </w:style>
  <w:style w:type="character" w:customStyle="1" w:styleId="CommentSubjectChar">
    <w:name w:val="Comment Subject Char"/>
    <w:basedOn w:val="CommentTextChar"/>
    <w:link w:val="CommentSubject"/>
    <w:uiPriority w:val="99"/>
    <w:semiHidden/>
    <w:rsid w:val="00DF3108"/>
    <w:rPr>
      <w:b/>
      <w:bCs/>
      <w:sz w:val="20"/>
      <w:szCs w:val="20"/>
    </w:rPr>
  </w:style>
  <w:style w:type="character" w:styleId="FollowedHyperlink">
    <w:name w:val="FollowedHyperlink"/>
    <w:basedOn w:val="DefaultParagraphFont"/>
    <w:uiPriority w:val="99"/>
    <w:semiHidden/>
    <w:unhideWhenUsed/>
    <w:rsid w:val="00E261F0"/>
    <w:rPr>
      <w:color w:val="954F72" w:themeColor="followedHyperlink"/>
      <w:u w:val="single"/>
    </w:rPr>
  </w:style>
  <w:style w:type="paragraph" w:styleId="TOCHeading">
    <w:name w:val="TOC Heading"/>
    <w:basedOn w:val="Heading1"/>
    <w:next w:val="Normal"/>
    <w:uiPriority w:val="39"/>
    <w:unhideWhenUsed/>
    <w:qFormat/>
    <w:rsid w:val="006863A7"/>
    <w:pPr>
      <w:outlineLvl w:val="9"/>
    </w:pPr>
    <w:rPr>
      <w:lang w:val="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C27B07"/>
  </w:style>
  <w:style w:type="character" w:styleId="Strong">
    <w:name w:val="Strong"/>
    <w:basedOn w:val="DefaultParagraphFont"/>
    <w:uiPriority w:val="22"/>
    <w:qFormat/>
    <w:rsid w:val="00306114"/>
    <w:rPr>
      <w:b/>
      <w:bCs/>
    </w:rPr>
  </w:style>
  <w:style w:type="paragraph" w:styleId="NormalWeb">
    <w:name w:val="Normal (Web)"/>
    <w:basedOn w:val="Normal"/>
    <w:uiPriority w:val="99"/>
    <w:semiHidden/>
    <w:unhideWhenUsed/>
    <w:rsid w:val="00E14253"/>
    <w:rPr>
      <w:rFonts w:ascii="Times New Roman" w:hAnsi="Times New Roman" w:cs="Times New Roman"/>
      <w:sz w:val="24"/>
      <w:szCs w:val="24"/>
    </w:rPr>
  </w:style>
  <w:style w:type="paragraph" w:styleId="Title">
    <w:name w:val="Title"/>
    <w:basedOn w:val="Normal"/>
    <w:next w:val="Normal"/>
    <w:link w:val="TitleChar"/>
    <w:uiPriority w:val="10"/>
    <w:qFormat/>
    <w:rsid w:val="002368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8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1672">
      <w:bodyDiv w:val="1"/>
      <w:marLeft w:val="0"/>
      <w:marRight w:val="0"/>
      <w:marTop w:val="0"/>
      <w:marBottom w:val="0"/>
      <w:divBdr>
        <w:top w:val="none" w:sz="0" w:space="0" w:color="auto"/>
        <w:left w:val="none" w:sz="0" w:space="0" w:color="auto"/>
        <w:bottom w:val="none" w:sz="0" w:space="0" w:color="auto"/>
        <w:right w:val="none" w:sz="0" w:space="0" w:color="auto"/>
      </w:divBdr>
    </w:div>
    <w:div w:id="83844607">
      <w:bodyDiv w:val="1"/>
      <w:marLeft w:val="0"/>
      <w:marRight w:val="0"/>
      <w:marTop w:val="0"/>
      <w:marBottom w:val="0"/>
      <w:divBdr>
        <w:top w:val="none" w:sz="0" w:space="0" w:color="auto"/>
        <w:left w:val="none" w:sz="0" w:space="0" w:color="auto"/>
        <w:bottom w:val="none" w:sz="0" w:space="0" w:color="auto"/>
        <w:right w:val="none" w:sz="0" w:space="0" w:color="auto"/>
      </w:divBdr>
      <w:divsChild>
        <w:div w:id="163325358">
          <w:marLeft w:val="0"/>
          <w:marRight w:val="0"/>
          <w:marTop w:val="0"/>
          <w:marBottom w:val="0"/>
          <w:divBdr>
            <w:top w:val="none" w:sz="0" w:space="0" w:color="auto"/>
            <w:left w:val="none" w:sz="0" w:space="0" w:color="auto"/>
            <w:bottom w:val="none" w:sz="0" w:space="0" w:color="auto"/>
            <w:right w:val="none" w:sz="0" w:space="0" w:color="auto"/>
          </w:divBdr>
        </w:div>
        <w:div w:id="499276790">
          <w:marLeft w:val="0"/>
          <w:marRight w:val="0"/>
          <w:marTop w:val="0"/>
          <w:marBottom w:val="0"/>
          <w:divBdr>
            <w:top w:val="none" w:sz="0" w:space="0" w:color="auto"/>
            <w:left w:val="none" w:sz="0" w:space="0" w:color="auto"/>
            <w:bottom w:val="none" w:sz="0" w:space="0" w:color="auto"/>
            <w:right w:val="none" w:sz="0" w:space="0" w:color="auto"/>
          </w:divBdr>
        </w:div>
      </w:divsChild>
    </w:div>
    <w:div w:id="223683899">
      <w:bodyDiv w:val="1"/>
      <w:marLeft w:val="0"/>
      <w:marRight w:val="0"/>
      <w:marTop w:val="0"/>
      <w:marBottom w:val="0"/>
      <w:divBdr>
        <w:top w:val="none" w:sz="0" w:space="0" w:color="auto"/>
        <w:left w:val="none" w:sz="0" w:space="0" w:color="auto"/>
        <w:bottom w:val="none" w:sz="0" w:space="0" w:color="auto"/>
        <w:right w:val="none" w:sz="0" w:space="0" w:color="auto"/>
      </w:divBdr>
    </w:div>
    <w:div w:id="347684570">
      <w:bodyDiv w:val="1"/>
      <w:marLeft w:val="0"/>
      <w:marRight w:val="0"/>
      <w:marTop w:val="0"/>
      <w:marBottom w:val="0"/>
      <w:divBdr>
        <w:top w:val="none" w:sz="0" w:space="0" w:color="auto"/>
        <w:left w:val="none" w:sz="0" w:space="0" w:color="auto"/>
        <w:bottom w:val="none" w:sz="0" w:space="0" w:color="auto"/>
        <w:right w:val="none" w:sz="0" w:space="0" w:color="auto"/>
      </w:divBdr>
    </w:div>
    <w:div w:id="384724090">
      <w:bodyDiv w:val="1"/>
      <w:marLeft w:val="0"/>
      <w:marRight w:val="0"/>
      <w:marTop w:val="0"/>
      <w:marBottom w:val="0"/>
      <w:divBdr>
        <w:top w:val="none" w:sz="0" w:space="0" w:color="auto"/>
        <w:left w:val="none" w:sz="0" w:space="0" w:color="auto"/>
        <w:bottom w:val="none" w:sz="0" w:space="0" w:color="auto"/>
        <w:right w:val="none" w:sz="0" w:space="0" w:color="auto"/>
      </w:divBdr>
    </w:div>
    <w:div w:id="450326925">
      <w:bodyDiv w:val="1"/>
      <w:marLeft w:val="0"/>
      <w:marRight w:val="0"/>
      <w:marTop w:val="0"/>
      <w:marBottom w:val="0"/>
      <w:divBdr>
        <w:top w:val="none" w:sz="0" w:space="0" w:color="auto"/>
        <w:left w:val="none" w:sz="0" w:space="0" w:color="auto"/>
        <w:bottom w:val="none" w:sz="0" w:space="0" w:color="auto"/>
        <w:right w:val="none" w:sz="0" w:space="0" w:color="auto"/>
      </w:divBdr>
      <w:divsChild>
        <w:div w:id="189684682">
          <w:marLeft w:val="0"/>
          <w:marRight w:val="0"/>
          <w:marTop w:val="0"/>
          <w:marBottom w:val="0"/>
          <w:divBdr>
            <w:top w:val="single" w:sz="2" w:space="0" w:color="000000"/>
            <w:left w:val="single" w:sz="2" w:space="0" w:color="000000"/>
            <w:bottom w:val="single" w:sz="2" w:space="0" w:color="000000"/>
            <w:right w:val="single" w:sz="2" w:space="0" w:color="000000"/>
          </w:divBdr>
          <w:divsChild>
            <w:div w:id="96949674">
              <w:marLeft w:val="0"/>
              <w:marRight w:val="0"/>
              <w:marTop w:val="0"/>
              <w:marBottom w:val="0"/>
              <w:divBdr>
                <w:top w:val="single" w:sz="2" w:space="0" w:color="000000"/>
                <w:left w:val="single" w:sz="2" w:space="0" w:color="000000"/>
                <w:bottom w:val="single" w:sz="2" w:space="0" w:color="000000"/>
                <w:right w:val="single" w:sz="2" w:space="0" w:color="000000"/>
              </w:divBdr>
              <w:divsChild>
                <w:div w:id="8447080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36746067">
      <w:bodyDiv w:val="1"/>
      <w:marLeft w:val="0"/>
      <w:marRight w:val="0"/>
      <w:marTop w:val="0"/>
      <w:marBottom w:val="0"/>
      <w:divBdr>
        <w:top w:val="none" w:sz="0" w:space="0" w:color="auto"/>
        <w:left w:val="none" w:sz="0" w:space="0" w:color="auto"/>
        <w:bottom w:val="none" w:sz="0" w:space="0" w:color="auto"/>
        <w:right w:val="none" w:sz="0" w:space="0" w:color="auto"/>
      </w:divBdr>
      <w:divsChild>
        <w:div w:id="1463228894">
          <w:marLeft w:val="0"/>
          <w:marRight w:val="0"/>
          <w:marTop w:val="0"/>
          <w:marBottom w:val="0"/>
          <w:divBdr>
            <w:top w:val="single" w:sz="2" w:space="0" w:color="000000"/>
            <w:left w:val="single" w:sz="2" w:space="0" w:color="000000"/>
            <w:bottom w:val="single" w:sz="2" w:space="0" w:color="000000"/>
            <w:right w:val="single" w:sz="2" w:space="0" w:color="000000"/>
          </w:divBdr>
          <w:divsChild>
            <w:div w:id="742916201">
              <w:marLeft w:val="0"/>
              <w:marRight w:val="0"/>
              <w:marTop w:val="0"/>
              <w:marBottom w:val="0"/>
              <w:divBdr>
                <w:top w:val="single" w:sz="2" w:space="0" w:color="000000"/>
                <w:left w:val="single" w:sz="2" w:space="0" w:color="000000"/>
                <w:bottom w:val="single" w:sz="2" w:space="0" w:color="000000"/>
                <w:right w:val="single" w:sz="2" w:space="0" w:color="000000"/>
              </w:divBdr>
              <w:divsChild>
                <w:div w:id="429938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76286239">
      <w:bodyDiv w:val="1"/>
      <w:marLeft w:val="0"/>
      <w:marRight w:val="0"/>
      <w:marTop w:val="0"/>
      <w:marBottom w:val="0"/>
      <w:divBdr>
        <w:top w:val="none" w:sz="0" w:space="0" w:color="auto"/>
        <w:left w:val="none" w:sz="0" w:space="0" w:color="auto"/>
        <w:bottom w:val="none" w:sz="0" w:space="0" w:color="auto"/>
        <w:right w:val="none" w:sz="0" w:space="0" w:color="auto"/>
      </w:divBdr>
    </w:div>
    <w:div w:id="605118813">
      <w:bodyDiv w:val="1"/>
      <w:marLeft w:val="0"/>
      <w:marRight w:val="0"/>
      <w:marTop w:val="0"/>
      <w:marBottom w:val="0"/>
      <w:divBdr>
        <w:top w:val="none" w:sz="0" w:space="0" w:color="auto"/>
        <w:left w:val="none" w:sz="0" w:space="0" w:color="auto"/>
        <w:bottom w:val="none" w:sz="0" w:space="0" w:color="auto"/>
        <w:right w:val="none" w:sz="0" w:space="0" w:color="auto"/>
      </w:divBdr>
      <w:divsChild>
        <w:div w:id="974331810">
          <w:marLeft w:val="0"/>
          <w:marRight w:val="0"/>
          <w:marTop w:val="0"/>
          <w:marBottom w:val="0"/>
          <w:divBdr>
            <w:top w:val="none" w:sz="0" w:space="0" w:color="auto"/>
            <w:left w:val="none" w:sz="0" w:space="0" w:color="auto"/>
            <w:bottom w:val="none" w:sz="0" w:space="0" w:color="auto"/>
            <w:right w:val="none" w:sz="0" w:space="0" w:color="auto"/>
          </w:divBdr>
        </w:div>
        <w:div w:id="625504061">
          <w:marLeft w:val="0"/>
          <w:marRight w:val="0"/>
          <w:marTop w:val="0"/>
          <w:marBottom w:val="0"/>
          <w:divBdr>
            <w:top w:val="none" w:sz="0" w:space="0" w:color="auto"/>
            <w:left w:val="none" w:sz="0" w:space="0" w:color="auto"/>
            <w:bottom w:val="none" w:sz="0" w:space="0" w:color="auto"/>
            <w:right w:val="none" w:sz="0" w:space="0" w:color="auto"/>
          </w:divBdr>
        </w:div>
        <w:div w:id="588738942">
          <w:marLeft w:val="0"/>
          <w:marRight w:val="0"/>
          <w:marTop w:val="0"/>
          <w:marBottom w:val="0"/>
          <w:divBdr>
            <w:top w:val="none" w:sz="0" w:space="0" w:color="auto"/>
            <w:left w:val="none" w:sz="0" w:space="0" w:color="auto"/>
            <w:bottom w:val="none" w:sz="0" w:space="0" w:color="auto"/>
            <w:right w:val="none" w:sz="0" w:space="0" w:color="auto"/>
          </w:divBdr>
        </w:div>
      </w:divsChild>
    </w:div>
    <w:div w:id="609749484">
      <w:bodyDiv w:val="1"/>
      <w:marLeft w:val="0"/>
      <w:marRight w:val="0"/>
      <w:marTop w:val="0"/>
      <w:marBottom w:val="0"/>
      <w:divBdr>
        <w:top w:val="none" w:sz="0" w:space="0" w:color="auto"/>
        <w:left w:val="none" w:sz="0" w:space="0" w:color="auto"/>
        <w:bottom w:val="none" w:sz="0" w:space="0" w:color="auto"/>
        <w:right w:val="none" w:sz="0" w:space="0" w:color="auto"/>
      </w:divBdr>
    </w:div>
    <w:div w:id="645202768">
      <w:bodyDiv w:val="1"/>
      <w:marLeft w:val="0"/>
      <w:marRight w:val="0"/>
      <w:marTop w:val="0"/>
      <w:marBottom w:val="0"/>
      <w:divBdr>
        <w:top w:val="none" w:sz="0" w:space="0" w:color="auto"/>
        <w:left w:val="none" w:sz="0" w:space="0" w:color="auto"/>
        <w:bottom w:val="none" w:sz="0" w:space="0" w:color="auto"/>
        <w:right w:val="none" w:sz="0" w:space="0" w:color="auto"/>
      </w:divBdr>
    </w:div>
    <w:div w:id="777412873">
      <w:bodyDiv w:val="1"/>
      <w:marLeft w:val="0"/>
      <w:marRight w:val="0"/>
      <w:marTop w:val="0"/>
      <w:marBottom w:val="0"/>
      <w:divBdr>
        <w:top w:val="none" w:sz="0" w:space="0" w:color="auto"/>
        <w:left w:val="none" w:sz="0" w:space="0" w:color="auto"/>
        <w:bottom w:val="none" w:sz="0" w:space="0" w:color="auto"/>
        <w:right w:val="none" w:sz="0" w:space="0" w:color="auto"/>
      </w:divBdr>
    </w:div>
    <w:div w:id="805195381">
      <w:bodyDiv w:val="1"/>
      <w:marLeft w:val="0"/>
      <w:marRight w:val="0"/>
      <w:marTop w:val="0"/>
      <w:marBottom w:val="0"/>
      <w:divBdr>
        <w:top w:val="none" w:sz="0" w:space="0" w:color="auto"/>
        <w:left w:val="none" w:sz="0" w:space="0" w:color="auto"/>
        <w:bottom w:val="none" w:sz="0" w:space="0" w:color="auto"/>
        <w:right w:val="none" w:sz="0" w:space="0" w:color="auto"/>
      </w:divBdr>
    </w:div>
    <w:div w:id="816730404">
      <w:bodyDiv w:val="1"/>
      <w:marLeft w:val="0"/>
      <w:marRight w:val="0"/>
      <w:marTop w:val="0"/>
      <w:marBottom w:val="0"/>
      <w:divBdr>
        <w:top w:val="none" w:sz="0" w:space="0" w:color="auto"/>
        <w:left w:val="none" w:sz="0" w:space="0" w:color="auto"/>
        <w:bottom w:val="none" w:sz="0" w:space="0" w:color="auto"/>
        <w:right w:val="none" w:sz="0" w:space="0" w:color="auto"/>
      </w:divBdr>
    </w:div>
    <w:div w:id="877470277">
      <w:bodyDiv w:val="1"/>
      <w:marLeft w:val="0"/>
      <w:marRight w:val="0"/>
      <w:marTop w:val="0"/>
      <w:marBottom w:val="0"/>
      <w:divBdr>
        <w:top w:val="none" w:sz="0" w:space="0" w:color="auto"/>
        <w:left w:val="none" w:sz="0" w:space="0" w:color="auto"/>
        <w:bottom w:val="none" w:sz="0" w:space="0" w:color="auto"/>
        <w:right w:val="none" w:sz="0" w:space="0" w:color="auto"/>
      </w:divBdr>
    </w:div>
    <w:div w:id="999887705">
      <w:bodyDiv w:val="1"/>
      <w:marLeft w:val="0"/>
      <w:marRight w:val="0"/>
      <w:marTop w:val="0"/>
      <w:marBottom w:val="0"/>
      <w:divBdr>
        <w:top w:val="none" w:sz="0" w:space="0" w:color="auto"/>
        <w:left w:val="none" w:sz="0" w:space="0" w:color="auto"/>
        <w:bottom w:val="none" w:sz="0" w:space="0" w:color="auto"/>
        <w:right w:val="none" w:sz="0" w:space="0" w:color="auto"/>
      </w:divBdr>
    </w:div>
    <w:div w:id="1025639537">
      <w:bodyDiv w:val="1"/>
      <w:marLeft w:val="0"/>
      <w:marRight w:val="0"/>
      <w:marTop w:val="0"/>
      <w:marBottom w:val="0"/>
      <w:divBdr>
        <w:top w:val="none" w:sz="0" w:space="0" w:color="auto"/>
        <w:left w:val="none" w:sz="0" w:space="0" w:color="auto"/>
        <w:bottom w:val="none" w:sz="0" w:space="0" w:color="auto"/>
        <w:right w:val="none" w:sz="0" w:space="0" w:color="auto"/>
      </w:divBdr>
    </w:div>
    <w:div w:id="1076712116">
      <w:bodyDiv w:val="1"/>
      <w:marLeft w:val="0"/>
      <w:marRight w:val="0"/>
      <w:marTop w:val="0"/>
      <w:marBottom w:val="0"/>
      <w:divBdr>
        <w:top w:val="none" w:sz="0" w:space="0" w:color="auto"/>
        <w:left w:val="none" w:sz="0" w:space="0" w:color="auto"/>
        <w:bottom w:val="none" w:sz="0" w:space="0" w:color="auto"/>
        <w:right w:val="none" w:sz="0" w:space="0" w:color="auto"/>
      </w:divBdr>
      <w:divsChild>
        <w:div w:id="1456604247">
          <w:marLeft w:val="0"/>
          <w:marRight w:val="0"/>
          <w:marTop w:val="0"/>
          <w:marBottom w:val="0"/>
          <w:divBdr>
            <w:top w:val="none" w:sz="0" w:space="0" w:color="auto"/>
            <w:left w:val="none" w:sz="0" w:space="0" w:color="auto"/>
            <w:bottom w:val="none" w:sz="0" w:space="0" w:color="auto"/>
            <w:right w:val="none" w:sz="0" w:space="0" w:color="auto"/>
          </w:divBdr>
        </w:div>
        <w:div w:id="102697523">
          <w:marLeft w:val="0"/>
          <w:marRight w:val="0"/>
          <w:marTop w:val="0"/>
          <w:marBottom w:val="0"/>
          <w:divBdr>
            <w:top w:val="none" w:sz="0" w:space="0" w:color="auto"/>
            <w:left w:val="none" w:sz="0" w:space="0" w:color="auto"/>
            <w:bottom w:val="none" w:sz="0" w:space="0" w:color="auto"/>
            <w:right w:val="none" w:sz="0" w:space="0" w:color="auto"/>
          </w:divBdr>
        </w:div>
        <w:div w:id="1126118201">
          <w:marLeft w:val="0"/>
          <w:marRight w:val="0"/>
          <w:marTop w:val="0"/>
          <w:marBottom w:val="0"/>
          <w:divBdr>
            <w:top w:val="none" w:sz="0" w:space="0" w:color="auto"/>
            <w:left w:val="none" w:sz="0" w:space="0" w:color="auto"/>
            <w:bottom w:val="none" w:sz="0" w:space="0" w:color="auto"/>
            <w:right w:val="none" w:sz="0" w:space="0" w:color="auto"/>
          </w:divBdr>
        </w:div>
        <w:div w:id="553152499">
          <w:marLeft w:val="0"/>
          <w:marRight w:val="0"/>
          <w:marTop w:val="0"/>
          <w:marBottom w:val="0"/>
          <w:divBdr>
            <w:top w:val="none" w:sz="0" w:space="0" w:color="auto"/>
            <w:left w:val="none" w:sz="0" w:space="0" w:color="auto"/>
            <w:bottom w:val="none" w:sz="0" w:space="0" w:color="auto"/>
            <w:right w:val="none" w:sz="0" w:space="0" w:color="auto"/>
          </w:divBdr>
        </w:div>
        <w:div w:id="1919826184">
          <w:marLeft w:val="0"/>
          <w:marRight w:val="0"/>
          <w:marTop w:val="0"/>
          <w:marBottom w:val="0"/>
          <w:divBdr>
            <w:top w:val="none" w:sz="0" w:space="0" w:color="auto"/>
            <w:left w:val="none" w:sz="0" w:space="0" w:color="auto"/>
            <w:bottom w:val="none" w:sz="0" w:space="0" w:color="auto"/>
            <w:right w:val="none" w:sz="0" w:space="0" w:color="auto"/>
          </w:divBdr>
        </w:div>
        <w:div w:id="205410996">
          <w:marLeft w:val="0"/>
          <w:marRight w:val="0"/>
          <w:marTop w:val="0"/>
          <w:marBottom w:val="0"/>
          <w:divBdr>
            <w:top w:val="none" w:sz="0" w:space="0" w:color="auto"/>
            <w:left w:val="none" w:sz="0" w:space="0" w:color="auto"/>
            <w:bottom w:val="none" w:sz="0" w:space="0" w:color="auto"/>
            <w:right w:val="none" w:sz="0" w:space="0" w:color="auto"/>
          </w:divBdr>
        </w:div>
        <w:div w:id="1842696582">
          <w:marLeft w:val="0"/>
          <w:marRight w:val="0"/>
          <w:marTop w:val="0"/>
          <w:marBottom w:val="0"/>
          <w:divBdr>
            <w:top w:val="none" w:sz="0" w:space="0" w:color="auto"/>
            <w:left w:val="none" w:sz="0" w:space="0" w:color="auto"/>
            <w:bottom w:val="none" w:sz="0" w:space="0" w:color="auto"/>
            <w:right w:val="none" w:sz="0" w:space="0" w:color="auto"/>
          </w:divBdr>
        </w:div>
        <w:div w:id="441808712">
          <w:marLeft w:val="0"/>
          <w:marRight w:val="0"/>
          <w:marTop w:val="0"/>
          <w:marBottom w:val="0"/>
          <w:divBdr>
            <w:top w:val="none" w:sz="0" w:space="0" w:color="auto"/>
            <w:left w:val="none" w:sz="0" w:space="0" w:color="auto"/>
            <w:bottom w:val="none" w:sz="0" w:space="0" w:color="auto"/>
            <w:right w:val="none" w:sz="0" w:space="0" w:color="auto"/>
          </w:divBdr>
        </w:div>
      </w:divsChild>
    </w:div>
    <w:div w:id="1140222784">
      <w:bodyDiv w:val="1"/>
      <w:marLeft w:val="0"/>
      <w:marRight w:val="0"/>
      <w:marTop w:val="0"/>
      <w:marBottom w:val="0"/>
      <w:divBdr>
        <w:top w:val="none" w:sz="0" w:space="0" w:color="auto"/>
        <w:left w:val="none" w:sz="0" w:space="0" w:color="auto"/>
        <w:bottom w:val="none" w:sz="0" w:space="0" w:color="auto"/>
        <w:right w:val="none" w:sz="0" w:space="0" w:color="auto"/>
      </w:divBdr>
      <w:divsChild>
        <w:div w:id="1605845918">
          <w:marLeft w:val="446"/>
          <w:marRight w:val="0"/>
          <w:marTop w:val="0"/>
          <w:marBottom w:val="0"/>
          <w:divBdr>
            <w:top w:val="none" w:sz="0" w:space="0" w:color="auto"/>
            <w:left w:val="none" w:sz="0" w:space="0" w:color="auto"/>
            <w:bottom w:val="none" w:sz="0" w:space="0" w:color="auto"/>
            <w:right w:val="none" w:sz="0" w:space="0" w:color="auto"/>
          </w:divBdr>
        </w:div>
        <w:div w:id="1986278055">
          <w:marLeft w:val="446"/>
          <w:marRight w:val="0"/>
          <w:marTop w:val="0"/>
          <w:marBottom w:val="0"/>
          <w:divBdr>
            <w:top w:val="none" w:sz="0" w:space="0" w:color="auto"/>
            <w:left w:val="none" w:sz="0" w:space="0" w:color="auto"/>
            <w:bottom w:val="none" w:sz="0" w:space="0" w:color="auto"/>
            <w:right w:val="none" w:sz="0" w:space="0" w:color="auto"/>
          </w:divBdr>
        </w:div>
        <w:div w:id="1507935367">
          <w:marLeft w:val="446"/>
          <w:marRight w:val="0"/>
          <w:marTop w:val="0"/>
          <w:marBottom w:val="0"/>
          <w:divBdr>
            <w:top w:val="none" w:sz="0" w:space="0" w:color="auto"/>
            <w:left w:val="none" w:sz="0" w:space="0" w:color="auto"/>
            <w:bottom w:val="none" w:sz="0" w:space="0" w:color="auto"/>
            <w:right w:val="none" w:sz="0" w:space="0" w:color="auto"/>
          </w:divBdr>
        </w:div>
        <w:div w:id="314991250">
          <w:marLeft w:val="446"/>
          <w:marRight w:val="0"/>
          <w:marTop w:val="0"/>
          <w:marBottom w:val="0"/>
          <w:divBdr>
            <w:top w:val="none" w:sz="0" w:space="0" w:color="auto"/>
            <w:left w:val="none" w:sz="0" w:space="0" w:color="auto"/>
            <w:bottom w:val="none" w:sz="0" w:space="0" w:color="auto"/>
            <w:right w:val="none" w:sz="0" w:space="0" w:color="auto"/>
          </w:divBdr>
        </w:div>
        <w:div w:id="63308290">
          <w:marLeft w:val="446"/>
          <w:marRight w:val="0"/>
          <w:marTop w:val="0"/>
          <w:marBottom w:val="0"/>
          <w:divBdr>
            <w:top w:val="none" w:sz="0" w:space="0" w:color="auto"/>
            <w:left w:val="none" w:sz="0" w:space="0" w:color="auto"/>
            <w:bottom w:val="none" w:sz="0" w:space="0" w:color="auto"/>
            <w:right w:val="none" w:sz="0" w:space="0" w:color="auto"/>
          </w:divBdr>
        </w:div>
        <w:div w:id="1795098385">
          <w:marLeft w:val="446"/>
          <w:marRight w:val="0"/>
          <w:marTop w:val="0"/>
          <w:marBottom w:val="0"/>
          <w:divBdr>
            <w:top w:val="none" w:sz="0" w:space="0" w:color="auto"/>
            <w:left w:val="none" w:sz="0" w:space="0" w:color="auto"/>
            <w:bottom w:val="none" w:sz="0" w:space="0" w:color="auto"/>
            <w:right w:val="none" w:sz="0" w:space="0" w:color="auto"/>
          </w:divBdr>
        </w:div>
        <w:div w:id="1685131416">
          <w:marLeft w:val="446"/>
          <w:marRight w:val="0"/>
          <w:marTop w:val="0"/>
          <w:marBottom w:val="0"/>
          <w:divBdr>
            <w:top w:val="none" w:sz="0" w:space="0" w:color="auto"/>
            <w:left w:val="none" w:sz="0" w:space="0" w:color="auto"/>
            <w:bottom w:val="none" w:sz="0" w:space="0" w:color="auto"/>
            <w:right w:val="none" w:sz="0" w:space="0" w:color="auto"/>
          </w:divBdr>
        </w:div>
        <w:div w:id="1683974468">
          <w:marLeft w:val="446"/>
          <w:marRight w:val="0"/>
          <w:marTop w:val="0"/>
          <w:marBottom w:val="0"/>
          <w:divBdr>
            <w:top w:val="none" w:sz="0" w:space="0" w:color="auto"/>
            <w:left w:val="none" w:sz="0" w:space="0" w:color="auto"/>
            <w:bottom w:val="none" w:sz="0" w:space="0" w:color="auto"/>
            <w:right w:val="none" w:sz="0" w:space="0" w:color="auto"/>
          </w:divBdr>
        </w:div>
        <w:div w:id="1669750929">
          <w:marLeft w:val="446"/>
          <w:marRight w:val="0"/>
          <w:marTop w:val="0"/>
          <w:marBottom w:val="0"/>
          <w:divBdr>
            <w:top w:val="none" w:sz="0" w:space="0" w:color="auto"/>
            <w:left w:val="none" w:sz="0" w:space="0" w:color="auto"/>
            <w:bottom w:val="none" w:sz="0" w:space="0" w:color="auto"/>
            <w:right w:val="none" w:sz="0" w:space="0" w:color="auto"/>
          </w:divBdr>
        </w:div>
      </w:divsChild>
    </w:div>
    <w:div w:id="1158767445">
      <w:bodyDiv w:val="1"/>
      <w:marLeft w:val="0"/>
      <w:marRight w:val="0"/>
      <w:marTop w:val="0"/>
      <w:marBottom w:val="0"/>
      <w:divBdr>
        <w:top w:val="none" w:sz="0" w:space="0" w:color="auto"/>
        <w:left w:val="none" w:sz="0" w:space="0" w:color="auto"/>
        <w:bottom w:val="none" w:sz="0" w:space="0" w:color="auto"/>
        <w:right w:val="none" w:sz="0" w:space="0" w:color="auto"/>
      </w:divBdr>
    </w:div>
    <w:div w:id="1184250386">
      <w:bodyDiv w:val="1"/>
      <w:marLeft w:val="0"/>
      <w:marRight w:val="0"/>
      <w:marTop w:val="0"/>
      <w:marBottom w:val="0"/>
      <w:divBdr>
        <w:top w:val="none" w:sz="0" w:space="0" w:color="auto"/>
        <w:left w:val="none" w:sz="0" w:space="0" w:color="auto"/>
        <w:bottom w:val="none" w:sz="0" w:space="0" w:color="auto"/>
        <w:right w:val="none" w:sz="0" w:space="0" w:color="auto"/>
      </w:divBdr>
    </w:div>
    <w:div w:id="1291012257">
      <w:bodyDiv w:val="1"/>
      <w:marLeft w:val="0"/>
      <w:marRight w:val="0"/>
      <w:marTop w:val="0"/>
      <w:marBottom w:val="0"/>
      <w:divBdr>
        <w:top w:val="none" w:sz="0" w:space="0" w:color="auto"/>
        <w:left w:val="none" w:sz="0" w:space="0" w:color="auto"/>
        <w:bottom w:val="none" w:sz="0" w:space="0" w:color="auto"/>
        <w:right w:val="none" w:sz="0" w:space="0" w:color="auto"/>
      </w:divBdr>
    </w:div>
    <w:div w:id="1339311761">
      <w:bodyDiv w:val="1"/>
      <w:marLeft w:val="0"/>
      <w:marRight w:val="0"/>
      <w:marTop w:val="0"/>
      <w:marBottom w:val="0"/>
      <w:divBdr>
        <w:top w:val="none" w:sz="0" w:space="0" w:color="auto"/>
        <w:left w:val="none" w:sz="0" w:space="0" w:color="auto"/>
        <w:bottom w:val="none" w:sz="0" w:space="0" w:color="auto"/>
        <w:right w:val="none" w:sz="0" w:space="0" w:color="auto"/>
      </w:divBdr>
    </w:div>
    <w:div w:id="1426144469">
      <w:bodyDiv w:val="1"/>
      <w:marLeft w:val="0"/>
      <w:marRight w:val="0"/>
      <w:marTop w:val="0"/>
      <w:marBottom w:val="0"/>
      <w:divBdr>
        <w:top w:val="none" w:sz="0" w:space="0" w:color="auto"/>
        <w:left w:val="none" w:sz="0" w:space="0" w:color="auto"/>
        <w:bottom w:val="none" w:sz="0" w:space="0" w:color="auto"/>
        <w:right w:val="none" w:sz="0" w:space="0" w:color="auto"/>
      </w:divBdr>
    </w:div>
    <w:div w:id="1458525633">
      <w:bodyDiv w:val="1"/>
      <w:marLeft w:val="0"/>
      <w:marRight w:val="0"/>
      <w:marTop w:val="0"/>
      <w:marBottom w:val="0"/>
      <w:divBdr>
        <w:top w:val="none" w:sz="0" w:space="0" w:color="auto"/>
        <w:left w:val="none" w:sz="0" w:space="0" w:color="auto"/>
        <w:bottom w:val="none" w:sz="0" w:space="0" w:color="auto"/>
        <w:right w:val="none" w:sz="0" w:space="0" w:color="auto"/>
      </w:divBdr>
    </w:div>
    <w:div w:id="1818842016">
      <w:bodyDiv w:val="1"/>
      <w:marLeft w:val="0"/>
      <w:marRight w:val="0"/>
      <w:marTop w:val="0"/>
      <w:marBottom w:val="0"/>
      <w:divBdr>
        <w:top w:val="none" w:sz="0" w:space="0" w:color="auto"/>
        <w:left w:val="none" w:sz="0" w:space="0" w:color="auto"/>
        <w:bottom w:val="none" w:sz="0" w:space="0" w:color="auto"/>
        <w:right w:val="none" w:sz="0" w:space="0" w:color="auto"/>
      </w:divBdr>
    </w:div>
    <w:div w:id="1904755201">
      <w:bodyDiv w:val="1"/>
      <w:marLeft w:val="0"/>
      <w:marRight w:val="0"/>
      <w:marTop w:val="0"/>
      <w:marBottom w:val="0"/>
      <w:divBdr>
        <w:top w:val="none" w:sz="0" w:space="0" w:color="auto"/>
        <w:left w:val="none" w:sz="0" w:space="0" w:color="auto"/>
        <w:bottom w:val="none" w:sz="0" w:space="0" w:color="auto"/>
        <w:right w:val="none" w:sz="0" w:space="0" w:color="auto"/>
      </w:divBdr>
    </w:div>
    <w:div w:id="1930430564">
      <w:bodyDiv w:val="1"/>
      <w:marLeft w:val="0"/>
      <w:marRight w:val="0"/>
      <w:marTop w:val="0"/>
      <w:marBottom w:val="0"/>
      <w:divBdr>
        <w:top w:val="none" w:sz="0" w:space="0" w:color="auto"/>
        <w:left w:val="none" w:sz="0" w:space="0" w:color="auto"/>
        <w:bottom w:val="none" w:sz="0" w:space="0" w:color="auto"/>
        <w:right w:val="none" w:sz="0" w:space="0" w:color="auto"/>
      </w:divBdr>
    </w:div>
    <w:div w:id="1979526788">
      <w:bodyDiv w:val="1"/>
      <w:marLeft w:val="0"/>
      <w:marRight w:val="0"/>
      <w:marTop w:val="0"/>
      <w:marBottom w:val="0"/>
      <w:divBdr>
        <w:top w:val="none" w:sz="0" w:space="0" w:color="auto"/>
        <w:left w:val="none" w:sz="0" w:space="0" w:color="auto"/>
        <w:bottom w:val="none" w:sz="0" w:space="0" w:color="auto"/>
        <w:right w:val="none" w:sz="0" w:space="0" w:color="auto"/>
      </w:divBdr>
    </w:div>
    <w:div w:id="2001613039">
      <w:bodyDiv w:val="1"/>
      <w:marLeft w:val="0"/>
      <w:marRight w:val="0"/>
      <w:marTop w:val="0"/>
      <w:marBottom w:val="0"/>
      <w:divBdr>
        <w:top w:val="none" w:sz="0" w:space="0" w:color="auto"/>
        <w:left w:val="none" w:sz="0" w:space="0" w:color="auto"/>
        <w:bottom w:val="none" w:sz="0" w:space="0" w:color="auto"/>
        <w:right w:val="none" w:sz="0" w:space="0" w:color="auto"/>
      </w:divBdr>
    </w:div>
    <w:div w:id="2079478861">
      <w:bodyDiv w:val="1"/>
      <w:marLeft w:val="0"/>
      <w:marRight w:val="0"/>
      <w:marTop w:val="0"/>
      <w:marBottom w:val="0"/>
      <w:divBdr>
        <w:top w:val="none" w:sz="0" w:space="0" w:color="auto"/>
        <w:left w:val="none" w:sz="0" w:space="0" w:color="auto"/>
        <w:bottom w:val="none" w:sz="0" w:space="0" w:color="auto"/>
        <w:right w:val="none" w:sz="0" w:space="0" w:color="auto"/>
      </w:divBdr>
    </w:div>
    <w:div w:id="213936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MZACzAhKmOmU-xzawAhPMskfdRKcnaVj/view?usp=drive_link" TargetMode="External"/><Relationship Id="rId21" Type="http://schemas.openxmlformats.org/officeDocument/2006/relationships/hyperlink" Target="https://drive.google.com/file/d/1mL5gD-_mYOlbs491SQ0v8aljyky9ERaz/view?usp=drive_link" TargetMode="External"/><Relationship Id="rId42" Type="http://schemas.openxmlformats.org/officeDocument/2006/relationships/hyperlink" Target="https://drive.google.com/file/d/1nJunSBP4Li6HgZnUnoBrbtetgxJ5FvJp/view?usp=sharing" TargetMode="External"/><Relationship Id="rId47" Type="http://schemas.openxmlformats.org/officeDocument/2006/relationships/hyperlink" Target="https://drive.google.com/file/d/1nJunSBP4Li6HgZnUnoBrbtetgxJ5FvJp/view?usp=sharing" TargetMode="External"/><Relationship Id="rId63" Type="http://schemas.openxmlformats.org/officeDocument/2006/relationships/hyperlink" Target="https://www.england.nhs.uk/north-east-yorkshire/our-work/meet-your-general-practice-team/social-prescribing-link-worker-2/" TargetMode="External"/><Relationship Id="rId68" Type="http://schemas.openxmlformats.org/officeDocument/2006/relationships/hyperlink" Target="https://www.england.nhs.uk/north-east-yorkshire/our-work/meet-your-general-practice-team/social-prescribing-link-worker-2/" TargetMode="External"/><Relationship Id="rId2" Type="http://schemas.openxmlformats.org/officeDocument/2006/relationships/customXml" Target="../customXml/item2.xml"/><Relationship Id="rId16" Type="http://schemas.openxmlformats.org/officeDocument/2006/relationships/hyperlink" Target="mailto:carole.wirszyla@nhs.net" TargetMode="External"/><Relationship Id="rId29" Type="http://schemas.openxmlformats.org/officeDocument/2006/relationships/hyperlink" Target="https://drive.google.com/file/d/1n2inNx7FGwQS9LSV99NTfQ1MN67VgBND/view?usp=drive_link" TargetMode="External"/><Relationship Id="rId11" Type="http://schemas.openxmlformats.org/officeDocument/2006/relationships/image" Target="media/image1.jpeg"/><Relationship Id="rId24" Type="http://schemas.openxmlformats.org/officeDocument/2006/relationships/hyperlink" Target="https://drive.google.com/file/d/1uWUfUvjTpQMwLcTJXDUuhM5B72TdcMNh/view?usp=drive_link" TargetMode="External"/><Relationship Id="rId32" Type="http://schemas.openxmlformats.org/officeDocument/2006/relationships/hyperlink" Target="https://www.england.nhs.uk/north-east-yorkshire/our-work/meet-your-general-practice-team/social-prescribing-link-worker-2/" TargetMode="External"/><Relationship Id="rId37" Type="http://schemas.openxmlformats.org/officeDocument/2006/relationships/hyperlink" Target="https://www.england.nhs.uk/north-east-yorkshire/our-work/meet-your-general-practice-team/social-prescribing-link-worker-2/" TargetMode="External"/><Relationship Id="rId40" Type="http://schemas.openxmlformats.org/officeDocument/2006/relationships/hyperlink" Target="https://drive.google.com/file/d/1nJunSBP4Li6HgZnUnoBrbtetgxJ5FvJp/view?usp=sharing" TargetMode="External"/><Relationship Id="rId45" Type="http://schemas.openxmlformats.org/officeDocument/2006/relationships/hyperlink" Target="https://drive.google.com/file/d/1nJunSBP4Li6HgZnUnoBrbtetgxJ5FvJp/view?usp=sharing" TargetMode="External"/><Relationship Id="rId53" Type="http://schemas.openxmlformats.org/officeDocument/2006/relationships/hyperlink" Target="https://bit.ly/46hvRS2" TargetMode="External"/><Relationship Id="rId58" Type="http://schemas.openxmlformats.org/officeDocument/2006/relationships/hyperlink" Target="https://www.england.nhs.uk/north-east-yorkshire/our-work/meet-your-general-practice-team/social-prescribing-link-worker-2/" TargetMode="External"/><Relationship Id="rId66" Type="http://schemas.openxmlformats.org/officeDocument/2006/relationships/hyperlink" Target="https://campaignresources.dhsc.gov.uk/campaigns/help-us-help-you-primary-care/nhs-general-practice-team/" TargetMode="External"/><Relationship Id="rId5" Type="http://schemas.openxmlformats.org/officeDocument/2006/relationships/numbering" Target="numbering.xml"/><Relationship Id="rId61" Type="http://schemas.openxmlformats.org/officeDocument/2006/relationships/hyperlink" Target="mailto:carole.wirszyla@nhs.net" TargetMode="External"/><Relationship Id="rId19" Type="http://schemas.openxmlformats.org/officeDocument/2006/relationships/hyperlink" Target="https://drive.google.com/drive/folders/1MiJ0Mi1CdIeKVF94JLyjIwlQfH98PCYd" TargetMode="External"/><Relationship Id="rId14" Type="http://schemas.openxmlformats.org/officeDocument/2006/relationships/hyperlink" Target="https://www.england.nhs.uk/publication/nhs-long-term-workforce-plan/" TargetMode="External"/><Relationship Id="rId22" Type="http://schemas.openxmlformats.org/officeDocument/2006/relationships/hyperlink" Target="https://drive.google.com/file/d/1LIGMRcQByjQBZ9huJFVFmXoyVZys9qvQ/view?usp=drive_link" TargetMode="External"/><Relationship Id="rId27" Type="http://schemas.openxmlformats.org/officeDocument/2006/relationships/hyperlink" Target="https://drive.google.com/file/d/1aFSDyh4YtzlzFgdwwwgLk3G3kLdZroYt/view?usp=drive_link" TargetMode="External"/><Relationship Id="rId30" Type="http://schemas.openxmlformats.org/officeDocument/2006/relationships/hyperlink" Target="https://www.england.nhs.uk/north-east-yorkshire/our-work/meet-your-general-practice-team/social-prescribing-link-worker-2/" TargetMode="External"/><Relationship Id="rId35" Type="http://schemas.openxmlformats.org/officeDocument/2006/relationships/hyperlink" Target="https://www.england.nhs.uk/north-east-yorkshire/our-work/meet-your-general-practice-team/social-prescribing-link-worker-2/" TargetMode="External"/><Relationship Id="rId43" Type="http://schemas.openxmlformats.org/officeDocument/2006/relationships/hyperlink" Target="https://drive.google.com/file/d/1nJunSBP4Li6HgZnUnoBrbtetgxJ5FvJp/view?usp=sharing" TargetMode="External"/><Relationship Id="rId48" Type="http://schemas.openxmlformats.org/officeDocument/2006/relationships/image" Target="media/image6.jpeg"/><Relationship Id="rId56" Type="http://schemas.openxmlformats.org/officeDocument/2006/relationships/hyperlink" Target="https://www.england.nhs.uk/north-east-yorkshire/our-work/meet-your-general-practice-team/social-prescribing-link-worker-2/" TargetMode="External"/><Relationship Id="rId64" Type="http://schemas.openxmlformats.org/officeDocument/2006/relationships/hyperlink" Target="https://www.england.nhs.uk/north-east-yorkshire/our-work/meet-your-general-practice-team/" TargetMode="External"/><Relationship Id="rId69" Type="http://schemas.openxmlformats.org/officeDocument/2006/relationships/hyperlink" Target="https://www.england.nhs.uk/north-east-yorkshire/our-work/meet-your-general-practice-team/" TargetMode="External"/><Relationship Id="rId8" Type="http://schemas.openxmlformats.org/officeDocument/2006/relationships/webSettings" Target="webSettings.xml"/><Relationship Id="rId51" Type="http://schemas.openxmlformats.org/officeDocument/2006/relationships/hyperlink" Target="https://bit.ly/46hvRS2"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carole.wirszyla@nhs.net" TargetMode="External"/><Relationship Id="rId17" Type="http://schemas.openxmlformats.org/officeDocument/2006/relationships/hyperlink" Target="mailto:england.ney.pctransformation@nhs.net" TargetMode="External"/><Relationship Id="rId25" Type="http://schemas.openxmlformats.org/officeDocument/2006/relationships/hyperlink" Target="https://drive.google.com/file/d/199Ni1wDMjAnFlqTXfr5qWjgNtK9lxeIe/view?usp=drive_link" TargetMode="External"/><Relationship Id="rId33" Type="http://schemas.openxmlformats.org/officeDocument/2006/relationships/hyperlink" Target="https://www.england.nhs.uk/north-east-yorkshire/our-work/meet-your-general-practice-team/social-prescribing-link-worker-2/" TargetMode="External"/><Relationship Id="rId38" Type="http://schemas.openxmlformats.org/officeDocument/2006/relationships/hyperlink" Target="https://drive.google.com/drive/folders/1-gxhv7JF_HdvuS6AUjdIJRBLtD3zvw6f?usp=drive_link" TargetMode="External"/><Relationship Id="rId46" Type="http://schemas.openxmlformats.org/officeDocument/2006/relationships/image" Target="media/image5.jpeg"/><Relationship Id="rId59" Type="http://schemas.openxmlformats.org/officeDocument/2006/relationships/hyperlink" Target="https://www.england.nhs.uk/north-east-yorkshire/our-work/meet-your-general-practice-team/social-prescribing-link-worker-2/" TargetMode="External"/><Relationship Id="rId67" Type="http://schemas.openxmlformats.org/officeDocument/2006/relationships/hyperlink" Target="https://www.england.nhs.uk/personalisedcare/social-prescribing/" TargetMode="External"/><Relationship Id="rId20" Type="http://schemas.openxmlformats.org/officeDocument/2006/relationships/hyperlink" Target="https://drive.google.com/file/d/1ypbteSSgfzf_M8VXY_bS4TokR6G-cgyn/view?usp=drive_link" TargetMode="External"/><Relationship Id="rId41" Type="http://schemas.openxmlformats.org/officeDocument/2006/relationships/image" Target="media/image3.jpeg"/><Relationship Id="rId54" Type="http://schemas.openxmlformats.org/officeDocument/2006/relationships/hyperlink" Target="https://bit.ly/46hvRS2" TargetMode="External"/><Relationship Id="rId62" Type="http://schemas.openxmlformats.org/officeDocument/2006/relationships/hyperlink" Target="https://www.england.nhs.uk/personalisedcare/social-prescribing/"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gland.nhs.uk/publication/delivery-plan-for-recovering-access-to-primary-care/" TargetMode="External"/><Relationship Id="rId23" Type="http://schemas.openxmlformats.org/officeDocument/2006/relationships/hyperlink" Target="https://drive.google.com/file/d/1RDGTMMelTSmPmKOK5iGS2ksHVOwM7zNy/view?usp=drive_link" TargetMode="External"/><Relationship Id="rId28" Type="http://schemas.openxmlformats.org/officeDocument/2006/relationships/hyperlink" Target="https://drive.google.com/file/d/1fhMwO8etAqx3JpziFB3ljNGeG3F_IZUn/view?usp=drive_link" TargetMode="External"/><Relationship Id="rId36" Type="http://schemas.openxmlformats.org/officeDocument/2006/relationships/hyperlink" Target="https://drive.google.com/file/d/1nJunSBP4Li6HgZnUnoBrbtetgxJ5FvJp/view?usp=sharing" TargetMode="External"/><Relationship Id="rId49" Type="http://schemas.openxmlformats.org/officeDocument/2006/relationships/hyperlink" Target="https://drive.google.com/file/d/1nJunSBP4Li6HgZnUnoBrbtetgxJ5FvJp/view?usp=sharing" TargetMode="External"/><Relationship Id="rId57" Type="http://schemas.openxmlformats.org/officeDocument/2006/relationships/hyperlink" Target="https://www.england.nhs.uk/north-east-yorkshire/our-work/meet-your-general-practice-team/social-prescribing-link-worker-2/" TargetMode="External"/><Relationship Id="rId10" Type="http://schemas.openxmlformats.org/officeDocument/2006/relationships/endnotes" Target="endnotes.xml"/><Relationship Id="rId31" Type="http://schemas.openxmlformats.org/officeDocument/2006/relationships/hyperlink" Target="https://drive.google.com/file/d/1nJunSBP4Li6HgZnUnoBrbtetgxJ5FvJp/view?usp=sharing" TargetMode="External"/><Relationship Id="rId44" Type="http://schemas.openxmlformats.org/officeDocument/2006/relationships/image" Target="media/image4.jpeg"/><Relationship Id="rId52" Type="http://schemas.openxmlformats.org/officeDocument/2006/relationships/hyperlink" Target="https://bit.ly/46hvRS2" TargetMode="External"/><Relationship Id="rId60" Type="http://schemas.openxmlformats.org/officeDocument/2006/relationships/hyperlink" Target="https://drive.google.com/file/d/1to_Qze99y680qzgXq7e3qYEnQN4Wlj8j/view?usp=drive_link" TargetMode="External"/><Relationship Id="rId65" Type="http://schemas.openxmlformats.org/officeDocument/2006/relationships/hyperlink" Target="https://campaignresources.dhsc.gov.uk/campaigns/help-us-help-you-primary-care/nhs-general-practice-team/"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gland.nhs.uk/publication/next-steps-for-integrating-primary-care-fuller-stocktake-report/" TargetMode="External"/><Relationship Id="rId18" Type="http://schemas.openxmlformats.org/officeDocument/2006/relationships/hyperlink" Target="https://drive.google.com/drive/folders/1-gxhv7JF_HdvuS6AUjdIJRBLtD3zvw6f?usp=drive_link" TargetMode="External"/><Relationship Id="rId39" Type="http://schemas.openxmlformats.org/officeDocument/2006/relationships/image" Target="media/image2.jpeg"/><Relationship Id="rId34" Type="http://schemas.openxmlformats.org/officeDocument/2006/relationships/hyperlink" Target="https://drive.google.com/file/d/1nJunSBP4Li6HgZnUnoBrbtetgxJ5FvJp/view?usp=sharing" TargetMode="External"/><Relationship Id="rId50" Type="http://schemas.openxmlformats.org/officeDocument/2006/relationships/hyperlink" Target="https://bit.ly/46hvRS2" TargetMode="External"/><Relationship Id="rId55" Type="http://schemas.openxmlformats.org/officeDocument/2006/relationships/hyperlink" Target="https://bit.ly/46hvRS2" TargetMode="External"/><Relationship Id="rId7" Type="http://schemas.openxmlformats.org/officeDocument/2006/relationships/settings" Target="setting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7C9F0211ED03419A86A2C1DAC2DD3D" ma:contentTypeVersion="14" ma:contentTypeDescription="Create a new document." ma:contentTypeScope="" ma:versionID="8a91ae6177978d5ed911246ccfc8d8ee">
  <xsd:schema xmlns:xsd="http://www.w3.org/2001/XMLSchema" xmlns:xs="http://www.w3.org/2001/XMLSchema" xmlns:p="http://schemas.microsoft.com/office/2006/metadata/properties" xmlns:ns2="8ef59ba5-8cc2-41e5-b1d5-a78e77a0b45c" xmlns:ns3="cccaf3ac-2de9-44d4-aa31-54302fceb5f7" xmlns:ns4="a73cbebc-d5b2-420a-85ad-1980d787f06b" targetNamespace="http://schemas.microsoft.com/office/2006/metadata/properties" ma:root="true" ma:fieldsID="97e996484ce4c8dc3410b5e57b6faec0" ns2:_="" ns3:_="" ns4:_="">
    <xsd:import namespace="8ef59ba5-8cc2-41e5-b1d5-a78e77a0b45c"/>
    <xsd:import namespace="cccaf3ac-2de9-44d4-aa31-54302fceb5f7"/>
    <xsd:import namespace="a73cbebc-d5b2-420a-85ad-1980d787f06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59ba5-8cc2-41e5-b1d5-a78e77a0b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dc23ba-5e9b-4519-98f4-3b16a352a2c9}" ma:internalName="TaxCatchAll" ma:showField="CatchAllData" ma:web="a73cbebc-d5b2-420a-85ad-1980d787f0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3cbebc-d5b2-420a-85ad-1980d787f06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lcf76f155ced4ddcb4097134ff3c332f xmlns="8ef59ba5-8cc2-41e5-b1d5-a78e77a0b4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AF37DE-10DC-4CCC-88D1-25ECE227C8C6}">
  <ds:schemaRefs>
    <ds:schemaRef ds:uri="http://schemas.microsoft.com/sharepoint/v3/contenttype/forms"/>
  </ds:schemaRefs>
</ds:datastoreItem>
</file>

<file path=customXml/itemProps2.xml><?xml version="1.0" encoding="utf-8"?>
<ds:datastoreItem xmlns:ds="http://schemas.openxmlformats.org/officeDocument/2006/customXml" ds:itemID="{BB7CAFFD-D344-421D-AC1F-963CBE1D0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59ba5-8cc2-41e5-b1d5-a78e77a0b45c"/>
    <ds:schemaRef ds:uri="cccaf3ac-2de9-44d4-aa31-54302fceb5f7"/>
    <ds:schemaRef ds:uri="a73cbebc-d5b2-420a-85ad-1980d787f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75293-DBF8-48B8-A69A-584EFA42D3A5}">
  <ds:schemaRefs>
    <ds:schemaRef ds:uri="http://schemas.openxmlformats.org/officeDocument/2006/bibliography"/>
  </ds:schemaRefs>
</ds:datastoreItem>
</file>

<file path=customXml/itemProps4.xml><?xml version="1.0" encoding="utf-8"?>
<ds:datastoreItem xmlns:ds="http://schemas.openxmlformats.org/officeDocument/2006/customXml" ds:itemID="{74E8DEEF-C95B-42AD-9ACB-D37869184CFF}">
  <ds:schemaRefs>
    <ds:schemaRef ds:uri="cccaf3ac-2de9-44d4-aa31-54302fceb5f7"/>
    <ds:schemaRef ds:uri="http://schemas.microsoft.com/office/2006/documentManagement/types"/>
    <ds:schemaRef ds:uri="http://purl.org/dc/elements/1.1/"/>
    <ds:schemaRef ds:uri="http://www.w3.org/XML/1998/namespace"/>
    <ds:schemaRef ds:uri="8ef59ba5-8cc2-41e5-b1d5-a78e77a0b45c"/>
    <ds:schemaRef ds:uri="http://schemas.openxmlformats.org/package/2006/metadata/core-properties"/>
    <ds:schemaRef ds:uri="http://purl.org/dc/terms/"/>
    <ds:schemaRef ds:uri="http://schemas.microsoft.com/office/2006/metadata/properties"/>
    <ds:schemaRef ds:uri="http://schemas.microsoft.com/office/infopath/2007/PartnerControls"/>
    <ds:schemaRef ds:uri="a73cbebc-d5b2-420a-85ad-1980d787f06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3204</Words>
  <Characters>18267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HAMPSHIRE, Sophie (NHS WEST YORKSHIRE ICB - 03R)</dc:creator>
  <cp:keywords/>
  <dc:description/>
  <cp:lastModifiedBy>Carole Wirszyla</cp:lastModifiedBy>
  <cp:revision>2</cp:revision>
  <dcterms:created xsi:type="dcterms:W3CDTF">2023-11-17T09:53:00Z</dcterms:created>
  <dcterms:modified xsi:type="dcterms:W3CDTF">2023-11-17T09:53:00Z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0x010100747C9F0211ED03419A86A2C1DAC2DD3D</vt:lpwstr>
  </property>
  <property fmtid="{D5CDD505-2E9C-101B-9397-08002B2CF9AE}" pid="3" name="MediaServiceImageTags">
    <vt:lpwstr/>
  </property>
</Properties>
</file>